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55214061" w:rsidR="00E34506" w:rsidRPr="00400207" w:rsidRDefault="00E34506" w:rsidP="004B0366">
      <w:pPr>
        <w:tabs>
          <w:tab w:val="left" w:pos="6804"/>
          <w:tab w:val="left" w:pos="7088"/>
        </w:tabs>
        <w:spacing w:line="360" w:lineRule="auto"/>
        <w:jc w:val="center"/>
        <w:rPr>
          <w:rFonts w:ascii="Garamond" w:hAnsi="Garamond"/>
          <w:b/>
          <w:sz w:val="22"/>
          <w:szCs w:val="22"/>
        </w:rPr>
      </w:pPr>
    </w:p>
    <w:p w14:paraId="76DD8700" w14:textId="77777777" w:rsidR="00E34506" w:rsidRPr="00400207" w:rsidRDefault="00E34506" w:rsidP="004B0366">
      <w:pPr>
        <w:tabs>
          <w:tab w:val="left" w:pos="6804"/>
          <w:tab w:val="left" w:pos="7088"/>
        </w:tabs>
        <w:spacing w:line="360" w:lineRule="auto"/>
        <w:jc w:val="center"/>
        <w:rPr>
          <w:rFonts w:ascii="Garamond" w:hAnsi="Garamond"/>
          <w:b/>
          <w:sz w:val="22"/>
          <w:szCs w:val="22"/>
        </w:rPr>
      </w:pPr>
    </w:p>
    <w:p w14:paraId="76A6D8CA" w14:textId="40176205" w:rsidR="009F187D" w:rsidRPr="00400207" w:rsidRDefault="00E34506" w:rsidP="0002757C">
      <w:pPr>
        <w:tabs>
          <w:tab w:val="left" w:pos="0"/>
          <w:tab w:val="center" w:pos="4819"/>
          <w:tab w:val="right" w:pos="9639"/>
        </w:tabs>
        <w:spacing w:line="360" w:lineRule="auto"/>
        <w:rPr>
          <w:rFonts w:ascii="Garamond" w:hAnsi="Garamond"/>
          <w:b/>
          <w:sz w:val="22"/>
          <w:szCs w:val="22"/>
        </w:rPr>
      </w:pPr>
      <w:r w:rsidRPr="00400207">
        <w:rPr>
          <w:rFonts w:ascii="Garamond" w:hAnsi="Garamond"/>
          <w:b/>
          <w:sz w:val="22"/>
          <w:szCs w:val="22"/>
        </w:rPr>
        <w:tab/>
      </w:r>
      <w:r w:rsidR="00B73883" w:rsidRPr="00400207">
        <w:rPr>
          <w:rFonts w:ascii="Garamond" w:hAnsi="Garamond"/>
          <w:b/>
          <w:sz w:val="22"/>
          <w:szCs w:val="22"/>
        </w:rPr>
        <w:t>C</w:t>
      </w:r>
      <w:r w:rsidR="00465CE4" w:rsidRPr="00400207">
        <w:rPr>
          <w:rFonts w:ascii="Garamond" w:hAnsi="Garamond"/>
          <w:b/>
          <w:sz w:val="22"/>
          <w:szCs w:val="22"/>
        </w:rPr>
        <w:t xml:space="preserve">ONTRATTO ATTUATIVO </w:t>
      </w:r>
      <w:r w:rsidR="002C7A34" w:rsidRPr="00400207">
        <w:rPr>
          <w:rFonts w:ascii="Garamond" w:hAnsi="Garamond"/>
          <w:b/>
          <w:sz w:val="22"/>
          <w:szCs w:val="22"/>
        </w:rPr>
        <w:t xml:space="preserve">N. </w:t>
      </w:r>
      <w:r w:rsidR="009F187D" w:rsidRPr="001D4A35">
        <w:rPr>
          <w:rFonts w:ascii="Garamond" w:hAnsi="Garamond"/>
          <w:b/>
          <w:color w:val="FF0000"/>
          <w:sz w:val="22"/>
          <w:szCs w:val="22"/>
        </w:rPr>
        <w:t>…</w:t>
      </w:r>
    </w:p>
    <w:p w14:paraId="79D7B62A" w14:textId="5C18438A" w:rsidR="009F187D" w:rsidRPr="00400207" w:rsidRDefault="009F187D" w:rsidP="0002757C">
      <w:pPr>
        <w:tabs>
          <w:tab w:val="left" w:pos="0"/>
          <w:tab w:val="center" w:pos="4819"/>
          <w:tab w:val="right" w:pos="9639"/>
        </w:tabs>
        <w:spacing w:line="360" w:lineRule="auto"/>
        <w:jc w:val="center"/>
        <w:rPr>
          <w:rFonts w:ascii="Garamond" w:hAnsi="Garamond"/>
          <w:b/>
          <w:sz w:val="22"/>
          <w:szCs w:val="22"/>
        </w:rPr>
      </w:pPr>
      <w:r w:rsidRPr="00400207">
        <w:rPr>
          <w:rFonts w:ascii="Garamond" w:hAnsi="Garamond"/>
          <w:b/>
          <w:caps/>
          <w:sz w:val="22"/>
          <w:szCs w:val="22"/>
        </w:rPr>
        <w:t xml:space="preserve">Rif. </w:t>
      </w:r>
      <w:r w:rsidR="00F6109D" w:rsidRPr="00400207">
        <w:rPr>
          <w:rFonts w:ascii="Garamond" w:hAnsi="Garamond"/>
          <w:b/>
          <w:caps/>
          <w:sz w:val="22"/>
          <w:szCs w:val="22"/>
        </w:rPr>
        <w:t>Accordo Quadro</w:t>
      </w:r>
      <w:r w:rsidR="00311840" w:rsidRPr="00400207">
        <w:rPr>
          <w:rFonts w:ascii="Garamond" w:hAnsi="Garamond"/>
          <w:b/>
          <w:caps/>
          <w:sz w:val="22"/>
          <w:szCs w:val="22"/>
        </w:rPr>
        <w:t xml:space="preserve"> </w:t>
      </w:r>
      <w:r w:rsidR="00B73883" w:rsidRPr="00400207">
        <w:rPr>
          <w:rFonts w:ascii="Garamond" w:hAnsi="Garamond"/>
          <w:b/>
          <w:caps/>
          <w:sz w:val="22"/>
          <w:szCs w:val="22"/>
        </w:rPr>
        <w:t>N</w:t>
      </w:r>
      <w:r w:rsidR="00B04E2B" w:rsidRPr="00400207">
        <w:rPr>
          <w:rFonts w:ascii="Garamond" w:hAnsi="Garamond"/>
          <w:b/>
          <w:caps/>
          <w:sz w:val="22"/>
          <w:szCs w:val="22"/>
        </w:rPr>
        <w:t>.</w:t>
      </w:r>
      <w:r w:rsidR="00B73883" w:rsidRPr="00400207">
        <w:rPr>
          <w:rFonts w:ascii="Garamond" w:hAnsi="Garamond"/>
          <w:b/>
          <w:caps/>
          <w:sz w:val="22"/>
          <w:szCs w:val="22"/>
        </w:rPr>
        <w:t xml:space="preserve"> </w:t>
      </w:r>
      <w:r w:rsidR="00B73883" w:rsidRPr="001D4A35">
        <w:rPr>
          <w:rFonts w:ascii="Garamond" w:hAnsi="Garamond"/>
          <w:b/>
          <w:caps/>
          <w:color w:val="FF0000"/>
          <w:sz w:val="22"/>
          <w:szCs w:val="22"/>
        </w:rPr>
        <w:t>…</w:t>
      </w:r>
      <w:r w:rsidR="00B73883" w:rsidRPr="00400207">
        <w:rPr>
          <w:rFonts w:ascii="Garamond" w:hAnsi="Garamond"/>
          <w:b/>
          <w:caps/>
          <w:sz w:val="22"/>
          <w:szCs w:val="22"/>
        </w:rPr>
        <w:t xml:space="preserve"> </w:t>
      </w:r>
      <w:r w:rsidR="00311840" w:rsidRPr="00400207">
        <w:rPr>
          <w:rFonts w:ascii="Garamond" w:hAnsi="Garamond"/>
          <w:b/>
          <w:caps/>
          <w:sz w:val="22"/>
          <w:szCs w:val="22"/>
        </w:rPr>
        <w:t xml:space="preserve">DEL </w:t>
      </w:r>
      <w:r w:rsidRPr="001D4A35">
        <w:rPr>
          <w:rFonts w:ascii="Garamond" w:hAnsi="Garamond"/>
          <w:b/>
          <w:color w:val="FF0000"/>
          <w:sz w:val="22"/>
          <w:szCs w:val="22"/>
        </w:rPr>
        <w:t>…</w:t>
      </w:r>
      <w:r w:rsidR="00AF1EE3" w:rsidRPr="001D4A35">
        <w:rPr>
          <w:rFonts w:ascii="Garamond" w:hAnsi="Garamond"/>
          <w:b/>
          <w:color w:val="FF0000"/>
          <w:sz w:val="22"/>
          <w:szCs w:val="22"/>
        </w:rPr>
        <w:t xml:space="preserve"> </w:t>
      </w:r>
    </w:p>
    <w:p w14:paraId="578C641C" w14:textId="29E3EA4A" w:rsidR="00A30675"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per </w:t>
      </w:r>
      <w:r w:rsidR="00B04E2B" w:rsidRPr="00400207">
        <w:rPr>
          <w:rFonts w:ascii="Garamond" w:hAnsi="Garamond"/>
          <w:b/>
          <w:sz w:val="22"/>
          <w:szCs w:val="22"/>
        </w:rPr>
        <w:t xml:space="preserve">l’esecuzione </w:t>
      </w:r>
      <w:r w:rsidRPr="00400207">
        <w:rPr>
          <w:rFonts w:ascii="Garamond" w:hAnsi="Garamond"/>
          <w:b/>
          <w:sz w:val="22"/>
          <w:szCs w:val="22"/>
        </w:rPr>
        <w:t>de</w:t>
      </w:r>
      <w:r w:rsidR="00A30675" w:rsidRPr="00400207">
        <w:rPr>
          <w:rFonts w:ascii="Garamond" w:hAnsi="Garamond"/>
          <w:b/>
          <w:sz w:val="22"/>
          <w:szCs w:val="22"/>
        </w:rPr>
        <w:t xml:space="preserve">l </w:t>
      </w:r>
      <w:r w:rsidR="00A30675" w:rsidRPr="00400207">
        <w:rPr>
          <w:rFonts w:ascii="Garamond" w:hAnsi="Garamond"/>
          <w:b/>
          <w:color w:val="FF0000"/>
          <w:sz w:val="22"/>
          <w:szCs w:val="22"/>
        </w:rPr>
        <w:t>Servizio/Fornitura</w:t>
      </w:r>
      <w:r w:rsidRPr="00400207">
        <w:rPr>
          <w:rFonts w:ascii="Garamond" w:hAnsi="Garamond"/>
          <w:b/>
          <w:sz w:val="22"/>
          <w:szCs w:val="22"/>
        </w:rPr>
        <w:t xml:space="preserve"> </w:t>
      </w:r>
      <w:r w:rsidRPr="001D4A35">
        <w:rPr>
          <w:rFonts w:ascii="Garamond" w:hAnsi="Garamond"/>
          <w:b/>
          <w:color w:val="FF0000"/>
          <w:sz w:val="22"/>
          <w:szCs w:val="22"/>
        </w:rPr>
        <w:t xml:space="preserve">… </w:t>
      </w:r>
    </w:p>
    <w:p w14:paraId="5D97E626" w14:textId="44D875E3" w:rsidR="00A30675" w:rsidRPr="00231115" w:rsidRDefault="00231115" w:rsidP="0002757C">
      <w:pPr>
        <w:pStyle w:val="Corpotesto1"/>
        <w:tabs>
          <w:tab w:val="left" w:pos="0"/>
          <w:tab w:val="center" w:pos="4819"/>
          <w:tab w:val="right" w:pos="9639"/>
        </w:tabs>
        <w:spacing w:line="360" w:lineRule="auto"/>
        <w:jc w:val="both"/>
        <w:rPr>
          <w:rFonts w:ascii="Garamond" w:hAnsi="Garamond"/>
          <w:b/>
          <w:sz w:val="22"/>
          <w:szCs w:val="22"/>
        </w:rPr>
      </w:pPr>
      <w:r w:rsidRPr="00231115">
        <w:rPr>
          <w:rFonts w:ascii="Garamond" w:hAnsi="Garamond"/>
          <w:b/>
          <w:sz w:val="22"/>
          <w:szCs w:val="22"/>
        </w:rPr>
        <w:t>Tender</w:t>
      </w:r>
      <w:r w:rsidR="001C0F83">
        <w:rPr>
          <w:rFonts w:ascii="Garamond" w:hAnsi="Garamond"/>
          <w:b/>
          <w:sz w:val="22"/>
          <w:szCs w:val="22"/>
        </w:rPr>
        <w:t xml:space="preserve"> n.</w:t>
      </w:r>
      <w:r w:rsidR="00A30675" w:rsidRPr="00231115">
        <w:rPr>
          <w:rFonts w:ascii="Garamond" w:hAnsi="Garamond"/>
          <w:b/>
          <w:sz w:val="22"/>
          <w:szCs w:val="22"/>
        </w:rPr>
        <w:t xml:space="preserve"> </w:t>
      </w:r>
      <w:r w:rsidR="00A30675" w:rsidRPr="001D4A35">
        <w:rPr>
          <w:rFonts w:ascii="Garamond" w:hAnsi="Garamond"/>
          <w:b/>
          <w:color w:val="FF0000"/>
          <w:sz w:val="22"/>
          <w:szCs w:val="22"/>
        </w:rPr>
        <w:t>…</w:t>
      </w:r>
      <w:r w:rsidR="00A30675" w:rsidRPr="00231115">
        <w:rPr>
          <w:rFonts w:ascii="Garamond" w:hAnsi="Garamond"/>
          <w:b/>
          <w:sz w:val="22"/>
          <w:szCs w:val="22"/>
        </w:rPr>
        <w:t xml:space="preserve"> - </w:t>
      </w:r>
      <w:r w:rsidR="009F187D" w:rsidRPr="00231115">
        <w:rPr>
          <w:rFonts w:ascii="Garamond" w:hAnsi="Garamond"/>
          <w:b/>
          <w:sz w:val="22"/>
          <w:szCs w:val="22"/>
        </w:rPr>
        <w:t xml:space="preserve">CIG </w:t>
      </w:r>
      <w:r w:rsidR="009F187D" w:rsidRPr="001D4A35">
        <w:rPr>
          <w:rFonts w:ascii="Garamond" w:hAnsi="Garamond"/>
          <w:b/>
          <w:color w:val="FF0000"/>
          <w:sz w:val="22"/>
          <w:szCs w:val="22"/>
        </w:rPr>
        <w:t>…</w:t>
      </w:r>
      <w:r w:rsidR="009F187D" w:rsidRPr="00231115">
        <w:rPr>
          <w:rFonts w:ascii="Garamond" w:hAnsi="Garamond"/>
          <w:b/>
          <w:sz w:val="22"/>
          <w:szCs w:val="22"/>
        </w:rPr>
        <w:t xml:space="preserve"> </w:t>
      </w:r>
      <w:r w:rsidR="00A30675" w:rsidRPr="00231115">
        <w:rPr>
          <w:rFonts w:ascii="Garamond" w:hAnsi="Garamond"/>
          <w:b/>
          <w:sz w:val="22"/>
          <w:szCs w:val="22"/>
        </w:rPr>
        <w:t>-</w:t>
      </w:r>
      <w:r w:rsidR="009F187D" w:rsidRPr="00231115">
        <w:rPr>
          <w:rFonts w:ascii="Garamond" w:hAnsi="Garamond"/>
          <w:b/>
          <w:sz w:val="22"/>
          <w:szCs w:val="22"/>
        </w:rPr>
        <w:t xml:space="preserve"> </w:t>
      </w:r>
      <w:r w:rsidR="00AF1EE3" w:rsidRPr="00231115">
        <w:rPr>
          <w:rFonts w:ascii="Garamond" w:hAnsi="Garamond"/>
          <w:b/>
          <w:sz w:val="22"/>
          <w:szCs w:val="22"/>
        </w:rPr>
        <w:t xml:space="preserve">CUP </w:t>
      </w:r>
      <w:r w:rsidR="00AF1EE3" w:rsidRPr="001D4A35">
        <w:rPr>
          <w:rFonts w:ascii="Garamond" w:hAnsi="Garamond"/>
          <w:b/>
          <w:color w:val="FF0000"/>
          <w:sz w:val="22"/>
          <w:szCs w:val="22"/>
        </w:rPr>
        <w:t>…</w:t>
      </w:r>
      <w:r w:rsidRPr="00231115">
        <w:rPr>
          <w:rFonts w:ascii="Garamond" w:hAnsi="Garamond"/>
          <w:b/>
          <w:sz w:val="22"/>
          <w:szCs w:val="22"/>
        </w:rPr>
        <w:t xml:space="preserve"> - Co</w:t>
      </w:r>
      <w:r w:rsidRPr="001D4A35">
        <w:rPr>
          <w:rFonts w:ascii="Garamond" w:hAnsi="Garamond"/>
          <w:b/>
          <w:sz w:val="22"/>
          <w:szCs w:val="22"/>
        </w:rPr>
        <w:t>ntra</w:t>
      </w:r>
      <w:r>
        <w:rPr>
          <w:rFonts w:ascii="Garamond" w:hAnsi="Garamond"/>
          <w:b/>
          <w:sz w:val="22"/>
          <w:szCs w:val="22"/>
        </w:rPr>
        <w:t xml:space="preserve">tto SAP </w:t>
      </w:r>
      <w:r w:rsidRPr="001D4A35">
        <w:rPr>
          <w:rFonts w:ascii="Garamond" w:hAnsi="Garamond"/>
          <w:b/>
          <w:color w:val="FF0000"/>
          <w:sz w:val="22"/>
          <w:szCs w:val="22"/>
        </w:rPr>
        <w:t>…</w:t>
      </w:r>
      <w:r w:rsidR="00817F2F" w:rsidRPr="00231115">
        <w:rPr>
          <w:rFonts w:ascii="Garamond" w:hAnsi="Garamond"/>
          <w:b/>
          <w:sz w:val="22"/>
          <w:szCs w:val="22"/>
        </w:rPr>
        <w:t xml:space="preserve"> </w:t>
      </w:r>
      <w:r w:rsidR="00817F2F" w:rsidRPr="00231115">
        <w:rPr>
          <w:rFonts w:ascii="Garamond" w:hAnsi="Garamond"/>
          <w:b/>
          <w:color w:val="FF0000"/>
          <w:sz w:val="22"/>
          <w:szCs w:val="22"/>
        </w:rPr>
        <w:t xml:space="preserve">- </w:t>
      </w:r>
      <w:r w:rsidR="00EC4B67" w:rsidRPr="00231115">
        <w:rPr>
          <w:rFonts w:ascii="Garamond" w:hAnsi="Garamond"/>
          <w:b/>
          <w:color w:val="FF0000"/>
          <w:sz w:val="22"/>
          <w:szCs w:val="22"/>
        </w:rPr>
        <w:t>/</w:t>
      </w:r>
      <w:r w:rsidR="00EC4B67" w:rsidRPr="00231115">
        <w:rPr>
          <w:rFonts w:ascii="Garamond" w:hAnsi="Garamond"/>
          <w:b/>
          <w:sz w:val="22"/>
          <w:szCs w:val="22"/>
        </w:rPr>
        <w:t xml:space="preserve"> </w:t>
      </w:r>
      <w:r w:rsidR="00817F2F" w:rsidRPr="00231115">
        <w:rPr>
          <w:rFonts w:ascii="Garamond" w:hAnsi="Garamond"/>
          <w:b/>
          <w:color w:val="FF0000"/>
          <w:sz w:val="22"/>
          <w:szCs w:val="22"/>
        </w:rPr>
        <w:t>Lotto ……………</w:t>
      </w:r>
      <w:r w:rsidR="00EC4B67" w:rsidRPr="00231115">
        <w:rPr>
          <w:rFonts w:ascii="Garamond" w:hAnsi="Garamond"/>
          <w:b/>
          <w:color w:val="FF0000"/>
          <w:sz w:val="22"/>
          <w:szCs w:val="22"/>
        </w:rPr>
        <w:t xml:space="preserve"> /</w:t>
      </w:r>
    </w:p>
    <w:p w14:paraId="4B6549DD" w14:textId="77777777" w:rsidR="00817F2F" w:rsidRPr="00231115" w:rsidRDefault="00817F2F" w:rsidP="0002757C">
      <w:pPr>
        <w:pStyle w:val="Corpotesto1"/>
        <w:tabs>
          <w:tab w:val="left" w:pos="0"/>
          <w:tab w:val="center" w:pos="4819"/>
          <w:tab w:val="right" w:pos="9639"/>
        </w:tabs>
        <w:spacing w:line="360" w:lineRule="auto"/>
        <w:jc w:val="both"/>
        <w:rPr>
          <w:rFonts w:ascii="Garamond" w:hAnsi="Garamond"/>
          <w:b/>
          <w:sz w:val="22"/>
          <w:szCs w:val="22"/>
        </w:rPr>
      </w:pPr>
    </w:p>
    <w:p w14:paraId="3B614B4F" w14:textId="3F2F4E38" w:rsidR="00817F2F"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Contratto SAP </w:t>
      </w:r>
      <w:r w:rsidR="008551DC" w:rsidRPr="00400207">
        <w:rPr>
          <w:rFonts w:ascii="Garamond" w:hAnsi="Garamond"/>
          <w:b/>
          <w:sz w:val="22"/>
          <w:szCs w:val="22"/>
        </w:rPr>
        <w:t xml:space="preserve">Attuativo </w:t>
      </w:r>
      <w:r w:rsidRPr="00400207">
        <w:rPr>
          <w:rFonts w:ascii="Garamond" w:hAnsi="Garamond"/>
          <w:b/>
          <w:sz w:val="22"/>
          <w:szCs w:val="22"/>
        </w:rPr>
        <w:t xml:space="preserve">n. </w:t>
      </w:r>
      <w:r w:rsidRPr="001D4A35">
        <w:rPr>
          <w:rFonts w:ascii="Garamond" w:hAnsi="Garamond"/>
          <w:b/>
          <w:color w:val="FF0000"/>
          <w:sz w:val="22"/>
          <w:szCs w:val="22"/>
        </w:rPr>
        <w:t>…</w:t>
      </w:r>
      <w:r w:rsidR="00817F2F" w:rsidRPr="001D4A35">
        <w:rPr>
          <w:rFonts w:ascii="Garamond" w:hAnsi="Garamond"/>
          <w:b/>
          <w:color w:val="FF0000"/>
          <w:sz w:val="22"/>
          <w:szCs w:val="22"/>
        </w:rPr>
        <w:t xml:space="preserve"> </w:t>
      </w:r>
    </w:p>
    <w:p w14:paraId="1A338CDB" w14:textId="14D8A27F" w:rsidR="00817F2F" w:rsidRPr="00400207" w:rsidRDefault="00817F2F"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CIG Derivato </w:t>
      </w:r>
      <w:r w:rsidRPr="001D4A35">
        <w:rPr>
          <w:rFonts w:ascii="Garamond" w:hAnsi="Garamond"/>
          <w:b/>
          <w:color w:val="FF0000"/>
          <w:sz w:val="22"/>
          <w:szCs w:val="22"/>
        </w:rPr>
        <w:t>…</w:t>
      </w:r>
      <w:r w:rsidRPr="001C0F83">
        <w:rPr>
          <w:rFonts w:ascii="Garamond" w:hAnsi="Garamond"/>
          <w:b/>
          <w:sz w:val="22"/>
          <w:szCs w:val="22"/>
        </w:rPr>
        <w:t xml:space="preserve"> </w:t>
      </w:r>
    </w:p>
    <w:p w14:paraId="637461F7" w14:textId="46AF617C" w:rsidR="009F187D" w:rsidRPr="00400207" w:rsidRDefault="009F187D" w:rsidP="004B0366">
      <w:pPr>
        <w:pStyle w:val="Corpotesto1"/>
        <w:spacing w:line="360" w:lineRule="auto"/>
        <w:jc w:val="both"/>
        <w:rPr>
          <w:rFonts w:ascii="Garamond" w:hAnsi="Garamond"/>
          <w:b/>
          <w:sz w:val="22"/>
          <w:szCs w:val="22"/>
        </w:rPr>
      </w:pPr>
    </w:p>
    <w:p w14:paraId="02DF328D" w14:textId="77777777" w:rsidR="00465CE4" w:rsidRPr="00400207" w:rsidRDefault="00465CE4" w:rsidP="004B0366">
      <w:pPr>
        <w:pStyle w:val="Corpotesto1"/>
        <w:tabs>
          <w:tab w:val="left" w:pos="5387"/>
        </w:tabs>
        <w:spacing w:line="360" w:lineRule="auto"/>
        <w:jc w:val="center"/>
        <w:rPr>
          <w:rFonts w:ascii="Garamond" w:hAnsi="Garamond"/>
          <w:sz w:val="22"/>
          <w:szCs w:val="22"/>
        </w:rPr>
      </w:pPr>
      <w:r w:rsidRPr="00400207">
        <w:rPr>
          <w:rFonts w:ascii="Garamond" w:hAnsi="Garamond"/>
          <w:b/>
          <w:sz w:val="22"/>
          <w:szCs w:val="22"/>
        </w:rPr>
        <w:t>TRA</w:t>
      </w:r>
    </w:p>
    <w:p w14:paraId="3E47A49D" w14:textId="1D92B79D" w:rsidR="005908C0" w:rsidRPr="00400207" w:rsidRDefault="005908C0" w:rsidP="004B0366">
      <w:pPr>
        <w:pStyle w:val="Corpotesto1"/>
        <w:spacing w:line="360" w:lineRule="auto"/>
        <w:jc w:val="both"/>
        <w:rPr>
          <w:rFonts w:ascii="Garamond" w:hAnsi="Garamond"/>
          <w:b/>
          <w:color w:val="FF0000"/>
          <w:sz w:val="22"/>
          <w:szCs w:val="22"/>
        </w:rPr>
      </w:pPr>
      <w:r w:rsidRPr="00400207">
        <w:rPr>
          <w:rFonts w:ascii="Garamond" w:hAnsi="Garamond"/>
          <w:sz w:val="22"/>
          <w:szCs w:val="22"/>
        </w:rPr>
        <w:t>“</w:t>
      </w:r>
      <w:r w:rsidRPr="00400207">
        <w:rPr>
          <w:rFonts w:ascii="Garamond" w:hAnsi="Garamond"/>
          <w:b/>
          <w:sz w:val="22"/>
          <w:szCs w:val="22"/>
        </w:rPr>
        <w:t xml:space="preserve">AUTOSTRADE </w:t>
      </w:r>
      <w:r w:rsidRPr="00400207">
        <w:rPr>
          <w:rFonts w:ascii="Garamond" w:hAnsi="Garamond"/>
          <w:b/>
          <w:sz w:val="22"/>
          <w:szCs w:val="22"/>
        </w:rPr>
        <w:tab/>
        <w:t>PER L’ITALIA S.p.A.</w:t>
      </w:r>
      <w:r w:rsidRPr="00400207">
        <w:rPr>
          <w:rFonts w:ascii="Garamond" w:hAnsi="Garamond"/>
          <w:sz w:val="22"/>
          <w:szCs w:val="22"/>
        </w:rPr>
        <w:t xml:space="preserve">”, società soggetta all’attività di direzione e coordinamento da parte di Holding Reti Autostradali S.p.A., con sede e domicilio legale </w:t>
      </w:r>
      <w:r w:rsidRPr="00400207">
        <w:rPr>
          <w:rFonts w:ascii="Garamond" w:hAnsi="Garamond"/>
          <w:sz w:val="22"/>
          <w:szCs w:val="22"/>
        </w:rPr>
        <w:t xml:space="preserve">in Roma, Via Alberto Bergamini 50 – Codice Fiscale e Partita I.V.A. n. 07516911000 </w:t>
      </w:r>
      <w:r w:rsidRPr="00400207">
        <w:rPr>
          <w:rFonts w:ascii="Garamond" w:hAnsi="Garamond"/>
          <w:color w:val="FF0000"/>
          <w:sz w:val="22"/>
          <w:szCs w:val="22"/>
        </w:rPr>
        <w:t>/ Direzione …. Tronco …. con sede in…………. /</w:t>
      </w:r>
      <w:r w:rsidRPr="00400207">
        <w:rPr>
          <w:rFonts w:ascii="Garamond" w:hAnsi="Garamond"/>
          <w:sz w:val="22"/>
          <w:szCs w:val="22"/>
        </w:rPr>
        <w:t xml:space="preserve"> (nel seguito per brevità anche “ASPI”), </w:t>
      </w:r>
      <w:bookmarkStart w:id="0" w:name="_Hlk148720758"/>
      <w:r w:rsidRPr="00400207">
        <w:rPr>
          <w:rFonts w:ascii="Garamond" w:hAnsi="Garamond"/>
          <w:sz w:val="22"/>
          <w:szCs w:val="22"/>
        </w:rPr>
        <w:t xml:space="preserve">in persona </w:t>
      </w:r>
      <w:r w:rsidRPr="00400207">
        <w:rPr>
          <w:rFonts w:ascii="Garamond" w:eastAsia="Garamond" w:hAnsi="Garamond"/>
          <w:sz w:val="22"/>
          <w:szCs w:val="22"/>
        </w:rPr>
        <w:t xml:space="preserve">di </w:t>
      </w:r>
      <w:bookmarkEnd w:id="0"/>
      <w:r w:rsidRPr="00400207">
        <w:rPr>
          <w:rFonts w:ascii="Garamond" w:eastAsia="Garamond" w:hAnsi="Garamond"/>
          <w:sz w:val="22"/>
          <w:szCs w:val="22"/>
        </w:rPr>
        <w:t xml:space="preserve">…………… </w:t>
      </w:r>
      <w:r w:rsidRPr="00400207">
        <w:rPr>
          <w:rFonts w:ascii="Garamond" w:hAnsi="Garamond"/>
          <w:sz w:val="22"/>
          <w:szCs w:val="22"/>
        </w:rPr>
        <w:t>(C.F. …)</w:t>
      </w:r>
      <w:r w:rsidRPr="00400207">
        <w:rPr>
          <w:rFonts w:ascii="Garamond" w:eastAsia="Garamond" w:hAnsi="Garamond"/>
          <w:sz w:val="22"/>
          <w:szCs w:val="22"/>
        </w:rPr>
        <w:t>,</w:t>
      </w:r>
      <w:r w:rsidRPr="00400207">
        <w:rPr>
          <w:rFonts w:ascii="Garamond" w:hAnsi="Garamond"/>
          <w:sz w:val="22"/>
          <w:szCs w:val="22"/>
        </w:rPr>
        <w:t xml:space="preserve"> nella sua qualità di …………… </w:t>
      </w:r>
      <w:r w:rsidRPr="00400207">
        <w:rPr>
          <w:rFonts w:ascii="Garamond" w:hAnsi="Garamond"/>
          <w:i/>
          <w:iCs/>
          <w:sz w:val="22"/>
          <w:szCs w:val="22"/>
        </w:rPr>
        <w:t>pro tempore</w:t>
      </w:r>
      <w:r w:rsidRPr="00400207">
        <w:rPr>
          <w:rFonts w:ascii="Garamond" w:hAnsi="Garamond"/>
          <w:sz w:val="22"/>
          <w:szCs w:val="22"/>
        </w:rPr>
        <w:t xml:space="preserve"> giusta i poteri a </w:t>
      </w:r>
      <w:r w:rsidRPr="00400207">
        <w:rPr>
          <w:rFonts w:ascii="Garamond" w:hAnsi="Garamond"/>
          <w:color w:val="FF0000"/>
          <w:sz w:val="22"/>
          <w:szCs w:val="22"/>
        </w:rPr>
        <w:t xml:space="preserve">lui/lei </w:t>
      </w:r>
      <w:r w:rsidRPr="00400207">
        <w:rPr>
          <w:rFonts w:ascii="Garamond" w:hAnsi="Garamond"/>
          <w:sz w:val="22"/>
          <w:szCs w:val="22"/>
        </w:rPr>
        <w:t>conferiti,</w:t>
      </w:r>
      <w:r w:rsidRPr="00400207">
        <w:rPr>
          <w:sz w:val="22"/>
          <w:szCs w:val="22"/>
        </w:rPr>
        <w:t xml:space="preserve"> </w:t>
      </w:r>
      <w:r w:rsidRPr="00400207">
        <w:rPr>
          <w:rFonts w:ascii="Garamond" w:hAnsi="Garamond"/>
          <w:color w:val="FF0000"/>
          <w:sz w:val="22"/>
          <w:szCs w:val="22"/>
        </w:rPr>
        <w:t xml:space="preserve">il quale/la quale </w:t>
      </w:r>
      <w:r w:rsidRPr="00400207">
        <w:rPr>
          <w:rFonts w:ascii="Garamond" w:hAnsi="Garamond"/>
          <w:sz w:val="22"/>
          <w:szCs w:val="22"/>
        </w:rPr>
        <w:t>interviene nel presente atto essendo a ciò debitamente autorizzato giusta procura (nel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“Committente”)</w:t>
      </w:r>
      <w:r w:rsidRPr="00400207" w:rsidDel="00F01333">
        <w:rPr>
          <w:rFonts w:ascii="Garamond" w:hAnsi="Garamond"/>
          <w:sz w:val="22"/>
          <w:szCs w:val="22"/>
        </w:rPr>
        <w:t xml:space="preserve"> </w:t>
      </w:r>
      <w:r w:rsidRPr="00400207">
        <w:rPr>
          <w:rFonts w:ascii="Garamond" w:hAnsi="Garamond"/>
          <w:color w:val="FF0000"/>
          <w:sz w:val="22"/>
          <w:szCs w:val="22"/>
        </w:rPr>
        <w:t>/</w:t>
      </w:r>
      <w:r w:rsidRPr="00400207">
        <w:rPr>
          <w:rFonts w:ascii="Garamond" w:hAnsi="Garamond"/>
          <w:sz w:val="22"/>
          <w:szCs w:val="22"/>
        </w:rPr>
        <w:t xml:space="preserve"> </w:t>
      </w:r>
      <w:r w:rsidRPr="00400207">
        <w:rPr>
          <w:rFonts w:ascii="Garamond" w:hAnsi="Garamond"/>
          <w:i/>
          <w:iCs/>
          <w:color w:val="4472C4" w:themeColor="accent1"/>
          <w:sz w:val="22"/>
          <w:szCs w:val="22"/>
        </w:rPr>
        <w:t>[per contratti con firmataria la Direzione Acquisiti e Appalti]</w:t>
      </w:r>
      <w:r w:rsidRPr="00400207">
        <w:rPr>
          <w:rFonts w:ascii="Garamond" w:hAnsi="Garamond"/>
          <w:sz w:val="22"/>
          <w:szCs w:val="22"/>
        </w:rPr>
        <w:t xml:space="preserve"> </w:t>
      </w:r>
      <w:r w:rsidRPr="00400207">
        <w:rPr>
          <w:rFonts w:ascii="Garamond" w:hAnsi="Garamond"/>
          <w:color w:val="FF0000"/>
          <w:sz w:val="22"/>
          <w:szCs w:val="22"/>
        </w:rPr>
        <w:t>e</w:t>
      </w:r>
      <w:r w:rsidRPr="00400207">
        <w:rPr>
          <w:sz w:val="22"/>
          <w:szCs w:val="22"/>
        </w:rPr>
        <w:t xml:space="preserve"> </w:t>
      </w:r>
      <w:r w:rsidRPr="00400207">
        <w:rPr>
          <w:rFonts w:ascii="Garamond" w:hAnsi="Garamond"/>
          <w:color w:val="FF0000"/>
          <w:sz w:val="22"/>
          <w:szCs w:val="22"/>
        </w:rPr>
        <w:t xml:space="preserve">in persona di </w:t>
      </w:r>
      <w:r w:rsidRPr="00400207">
        <w:rPr>
          <w:rFonts w:ascii="Garamond" w:eastAsia="Garamond" w:hAnsi="Garamond"/>
          <w:color w:val="FF0000"/>
          <w:sz w:val="22"/>
          <w:szCs w:val="22"/>
        </w:rPr>
        <w:t xml:space="preserve">…………… </w:t>
      </w:r>
      <w:r w:rsidRPr="00400207">
        <w:rPr>
          <w:rFonts w:ascii="Garamond" w:hAnsi="Garamond"/>
          <w:color w:val="FF0000"/>
          <w:sz w:val="22"/>
          <w:szCs w:val="22"/>
        </w:rPr>
        <w:t>(C.F. …)</w:t>
      </w:r>
      <w:r w:rsidRPr="00400207">
        <w:rPr>
          <w:rFonts w:ascii="Garamond" w:eastAsia="Garamond" w:hAnsi="Garamond"/>
          <w:color w:val="FF0000"/>
          <w:sz w:val="22"/>
          <w:szCs w:val="22"/>
        </w:rPr>
        <w:t>,</w:t>
      </w:r>
      <w:r w:rsidRPr="00400207">
        <w:rPr>
          <w:rFonts w:ascii="Garamond" w:hAnsi="Garamond"/>
          <w:color w:val="FF0000"/>
          <w:sz w:val="22"/>
          <w:szCs w:val="22"/>
        </w:rPr>
        <w:t xml:space="preserve"> che interviene nel presente atto quale firmatario, essendo a ciò debitamente autorizzato/a giusta procura /</w:t>
      </w:r>
    </w:p>
    <w:p w14:paraId="52909085"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b/>
          <w:sz w:val="22"/>
          <w:szCs w:val="22"/>
        </w:rPr>
        <w:t>E</w:t>
      </w:r>
    </w:p>
    <w:p w14:paraId="0F052858" w14:textId="391B002F" w:rsidR="00321CCA" w:rsidRPr="00400207" w:rsidRDefault="00321CCA" w:rsidP="004B0366">
      <w:pPr>
        <w:pStyle w:val="Corpotesto1"/>
        <w:tabs>
          <w:tab w:val="left" w:pos="3119"/>
        </w:tabs>
        <w:spacing w:line="360" w:lineRule="auto"/>
        <w:jc w:val="both"/>
        <w:rPr>
          <w:rFonts w:ascii="Garamond" w:hAnsi="Garamond"/>
          <w:sz w:val="22"/>
          <w:szCs w:val="22"/>
        </w:rPr>
      </w:pPr>
      <w:r w:rsidRPr="00400207">
        <w:rPr>
          <w:rFonts w:ascii="Garamond" w:hAnsi="Garamond"/>
          <w:b/>
          <w:bCs/>
          <w:sz w:val="22"/>
          <w:szCs w:val="22"/>
        </w:rPr>
        <w:t>……………</w:t>
      </w:r>
      <w:r w:rsidRPr="00400207">
        <w:rPr>
          <w:rFonts w:ascii="Garamond" w:hAnsi="Garamond"/>
          <w:sz w:val="22"/>
          <w:szCs w:val="22"/>
        </w:rPr>
        <w:t xml:space="preserve"> con sede e domicilio legale in …………… , alla Via …………… - Codice Fiscale n. …………… e Partita I.V.A. n. …………… in persona </w:t>
      </w:r>
      <w:r w:rsidRPr="00400207">
        <w:rPr>
          <w:rFonts w:ascii="Garamond" w:hAnsi="Garamond"/>
          <w:color w:val="FF0000"/>
          <w:sz w:val="22"/>
          <w:szCs w:val="22"/>
        </w:rPr>
        <w:t xml:space="preserve">del/della Sig. / Sig.ra …………… </w:t>
      </w:r>
      <w:r w:rsidR="00BB425C" w:rsidRPr="00400207">
        <w:rPr>
          <w:rFonts w:ascii="Garamond" w:hAnsi="Garamond"/>
          <w:color w:val="FF0000"/>
          <w:sz w:val="22"/>
          <w:szCs w:val="22"/>
        </w:rPr>
        <w:t>(C.F. …)</w:t>
      </w:r>
      <w:r w:rsidRPr="00400207">
        <w:rPr>
          <w:rFonts w:ascii="Garamond" w:hAnsi="Garamond"/>
          <w:color w:val="FF0000"/>
          <w:sz w:val="22"/>
          <w:szCs w:val="22"/>
        </w:rPr>
        <w:t xml:space="preserve">, nella qualità di …………… giusta i poteri a lui conferiti, </w:t>
      </w:r>
      <w:r w:rsidRPr="00400207">
        <w:rPr>
          <w:rFonts w:ascii="Garamond" w:hAnsi="Garamond"/>
          <w:i/>
          <w:iCs/>
          <w:color w:val="FF0000"/>
          <w:sz w:val="22"/>
          <w:szCs w:val="22"/>
        </w:rPr>
        <w:t>/</w:t>
      </w:r>
      <w:r w:rsidRPr="00400207">
        <w:rPr>
          <w:rFonts w:ascii="Garamond" w:hAnsi="Garamond"/>
          <w:i/>
          <w:iCs/>
          <w:color w:val="4472C4"/>
          <w:sz w:val="22"/>
          <w:szCs w:val="22"/>
        </w:rPr>
        <w:t xml:space="preserve"> [eventuale, in caso di R.T.I.]</w:t>
      </w:r>
      <w:r w:rsidRPr="00400207">
        <w:rPr>
          <w:rFonts w:ascii="Garamond" w:hAnsi="Garamond"/>
          <w:color w:val="4472C4"/>
          <w:sz w:val="22"/>
          <w:szCs w:val="22"/>
        </w:rPr>
        <w:t xml:space="preserve"> </w:t>
      </w:r>
      <w:r w:rsidRPr="00400207">
        <w:rPr>
          <w:rFonts w:ascii="Garamond" w:hAnsi="Garamond"/>
          <w:color w:val="FF0000"/>
          <w:sz w:val="22"/>
          <w:szCs w:val="22"/>
        </w:rPr>
        <w:t xml:space="preserve">in qualità di mandataria del Raggruppamento Temporaneo di Imprese costituito con l’Impresa …………… , avente sede legale in …………… , alla Via …………… - Codice Fiscale n. …………… e Partita I.V.A. n. …………… (Mandante) con l’Impresa …………… , avente sede legale in …………… , alla Via …………… - Codice Fiscale n. …………… e Partita I.V.A. n. …………… (Mandante) / </w:t>
      </w:r>
      <w:r w:rsidRPr="00400207">
        <w:rPr>
          <w:rFonts w:ascii="Garamond" w:hAnsi="Garamond"/>
          <w:sz w:val="22"/>
          <w:szCs w:val="22"/>
        </w:rPr>
        <w:t>(nel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“Appaltatore”) </w:t>
      </w:r>
    </w:p>
    <w:p w14:paraId="53E96C45"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Codice fornitore </w:t>
      </w:r>
      <w:r w:rsidRPr="00400207">
        <w:rPr>
          <w:rFonts w:ascii="Garamond" w:eastAsia="Garamond" w:hAnsi="Garamond"/>
          <w:color w:val="FF0000"/>
          <w:sz w:val="22"/>
          <w:szCs w:val="22"/>
        </w:rPr>
        <w:t>……………</w:t>
      </w:r>
      <w:r w:rsidRPr="00400207">
        <w:rPr>
          <w:rFonts w:ascii="Garamond" w:eastAsia="Garamond" w:hAnsi="Garamond"/>
          <w:sz w:val="22"/>
          <w:szCs w:val="22"/>
        </w:rPr>
        <w:t xml:space="preserve"> </w:t>
      </w:r>
    </w:p>
    <w:p w14:paraId="3CEB64AA"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di seguito </w:t>
      </w:r>
      <w:r w:rsidR="00F92306" w:rsidRPr="00400207">
        <w:rPr>
          <w:rFonts w:ascii="Garamond" w:eastAsia="Garamond" w:hAnsi="Garamond"/>
          <w:sz w:val="22"/>
          <w:szCs w:val="22"/>
        </w:rPr>
        <w:t xml:space="preserve">anche </w:t>
      </w:r>
      <w:r w:rsidRPr="00400207">
        <w:rPr>
          <w:rFonts w:ascii="Garamond" w:eastAsia="Garamond" w:hAnsi="Garamond"/>
          <w:sz w:val="22"/>
          <w:szCs w:val="22"/>
        </w:rPr>
        <w:t>definite congiuntamente le “</w:t>
      </w:r>
      <w:r w:rsidRPr="00400207">
        <w:rPr>
          <w:rFonts w:ascii="Garamond" w:eastAsia="Garamond" w:hAnsi="Garamond"/>
          <w:b/>
          <w:bCs/>
          <w:sz w:val="22"/>
          <w:szCs w:val="22"/>
        </w:rPr>
        <w:t>Parti</w:t>
      </w:r>
      <w:r w:rsidRPr="00400207">
        <w:rPr>
          <w:rFonts w:ascii="Garamond" w:eastAsia="Garamond" w:hAnsi="Garamond"/>
          <w:sz w:val="22"/>
          <w:szCs w:val="22"/>
        </w:rPr>
        <w:t>”</w:t>
      </w:r>
    </w:p>
    <w:p w14:paraId="2D81A02E"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sz w:val="22"/>
          <w:szCs w:val="22"/>
        </w:rPr>
        <w:t>PREMESSO:</w:t>
      </w:r>
    </w:p>
    <w:p w14:paraId="60EAD70E" w14:textId="26BD3D5B" w:rsidR="00987485" w:rsidRPr="00400207" w:rsidRDefault="002B0BD7" w:rsidP="004B0366">
      <w:pPr>
        <w:pStyle w:val="Corpotesto1"/>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6C211C" w:rsidRPr="00400207">
        <w:rPr>
          <w:rFonts w:ascii="Garamond" w:hAnsi="Garamond"/>
          <w:sz w:val="22"/>
          <w:szCs w:val="22"/>
        </w:rPr>
        <w:t xml:space="preserve"> in </w:t>
      </w:r>
      <w:r w:rsidR="000755C6" w:rsidRPr="00400207">
        <w:rPr>
          <w:rFonts w:ascii="Garamond" w:hAnsi="Garamond"/>
          <w:sz w:val="22"/>
          <w:szCs w:val="22"/>
        </w:rPr>
        <w:t xml:space="preserve">data </w:t>
      </w:r>
      <w:bookmarkStart w:id="1" w:name="_Hlk125988380"/>
      <w:r w:rsidR="00F92306" w:rsidRPr="00400207">
        <w:rPr>
          <w:rFonts w:ascii="Garamond" w:eastAsia="Garamond" w:hAnsi="Garamond"/>
          <w:sz w:val="22"/>
          <w:szCs w:val="22"/>
        </w:rPr>
        <w:t>……………</w:t>
      </w:r>
      <w:bookmarkEnd w:id="1"/>
      <w:r w:rsidR="000E01F6" w:rsidRPr="00400207">
        <w:rPr>
          <w:rFonts w:ascii="Garamond" w:hAnsi="Garamond"/>
          <w:sz w:val="22"/>
          <w:szCs w:val="22"/>
        </w:rPr>
        <w:t xml:space="preserve"> </w:t>
      </w:r>
      <w:r w:rsidR="002E6B3E" w:rsidRPr="00400207">
        <w:rPr>
          <w:rFonts w:ascii="Garamond" w:hAnsi="Garamond"/>
          <w:sz w:val="22"/>
          <w:szCs w:val="22"/>
        </w:rPr>
        <w:t>è stato stipulato</w:t>
      </w:r>
      <w:r w:rsidR="00987485" w:rsidRPr="00400207">
        <w:rPr>
          <w:rFonts w:ascii="Garamond" w:hAnsi="Garamond"/>
          <w:sz w:val="22"/>
          <w:szCs w:val="22"/>
        </w:rPr>
        <w:t xml:space="preserve">, tra </w:t>
      </w:r>
      <w:r w:rsidR="00A30675" w:rsidRPr="00400207">
        <w:rPr>
          <w:rFonts w:ascii="Garamond" w:hAnsi="Garamond"/>
          <w:sz w:val="22"/>
          <w:szCs w:val="22"/>
        </w:rPr>
        <w:t>ASPI</w:t>
      </w:r>
      <w:r w:rsidR="00987485" w:rsidRPr="00400207">
        <w:rPr>
          <w:rFonts w:ascii="Garamond" w:hAnsi="Garamond"/>
          <w:sz w:val="22"/>
          <w:szCs w:val="22"/>
        </w:rPr>
        <w:t xml:space="preserve"> e l’Appaltatore</w:t>
      </w:r>
      <w:r w:rsidR="002E6B3E" w:rsidRPr="00400207">
        <w:rPr>
          <w:rFonts w:ascii="Garamond" w:hAnsi="Garamond"/>
          <w:sz w:val="22"/>
          <w:szCs w:val="22"/>
        </w:rPr>
        <w:t xml:space="preserve"> un </w:t>
      </w:r>
      <w:r w:rsidR="005D5B62" w:rsidRPr="00400207">
        <w:rPr>
          <w:rFonts w:ascii="Garamond" w:hAnsi="Garamond"/>
          <w:sz w:val="22"/>
          <w:szCs w:val="22"/>
        </w:rPr>
        <w:t xml:space="preserve">Accordo Quadro </w:t>
      </w:r>
      <w:r w:rsidR="009F0CF9" w:rsidRPr="00400207">
        <w:rPr>
          <w:rFonts w:ascii="Garamond" w:hAnsi="Garamond"/>
          <w:sz w:val="22"/>
          <w:szCs w:val="22"/>
        </w:rPr>
        <w:t>(</w:t>
      </w:r>
      <w:r w:rsidR="00F92306" w:rsidRPr="00400207">
        <w:rPr>
          <w:rFonts w:ascii="Garamond" w:hAnsi="Garamond"/>
          <w:sz w:val="22"/>
          <w:szCs w:val="22"/>
        </w:rPr>
        <w:t>C</w:t>
      </w:r>
      <w:r w:rsidR="009F0CF9" w:rsidRPr="00400207">
        <w:rPr>
          <w:rFonts w:ascii="Garamond" w:hAnsi="Garamond"/>
          <w:sz w:val="22"/>
          <w:szCs w:val="22"/>
        </w:rPr>
        <w:t xml:space="preserve">od. </w:t>
      </w:r>
      <w:r w:rsidR="00F92306" w:rsidRPr="00400207">
        <w:rPr>
          <w:rFonts w:ascii="Garamond" w:hAnsi="Garamond"/>
          <w:sz w:val="22"/>
          <w:szCs w:val="22"/>
        </w:rPr>
        <w:t>A</w:t>
      </w:r>
      <w:r w:rsidR="009F0CF9" w:rsidRPr="00400207">
        <w:rPr>
          <w:rFonts w:ascii="Garamond" w:hAnsi="Garamond"/>
          <w:sz w:val="22"/>
          <w:szCs w:val="22"/>
        </w:rPr>
        <w:t xml:space="preserve">pp. </w:t>
      </w:r>
      <w:r w:rsidR="00F92306" w:rsidRPr="00400207">
        <w:rPr>
          <w:rFonts w:ascii="Garamond" w:hAnsi="Garamond"/>
          <w:sz w:val="22"/>
          <w:szCs w:val="22"/>
        </w:rPr>
        <w:t>……………</w:t>
      </w:r>
      <w:r w:rsidR="009F0CF9" w:rsidRPr="00400207">
        <w:rPr>
          <w:rFonts w:ascii="Garamond" w:hAnsi="Garamond"/>
          <w:sz w:val="22"/>
          <w:szCs w:val="22"/>
        </w:rPr>
        <w:t xml:space="preserve">, CIG </w:t>
      </w:r>
      <w:r w:rsidR="00F92306" w:rsidRPr="00400207">
        <w:rPr>
          <w:rFonts w:ascii="Garamond" w:eastAsia="Garamond" w:hAnsi="Garamond"/>
          <w:sz w:val="22"/>
          <w:szCs w:val="22"/>
        </w:rPr>
        <w:t>……………</w:t>
      </w:r>
      <w:r w:rsidR="00B66CE3" w:rsidRPr="00400207">
        <w:rPr>
          <w:rFonts w:ascii="Garamond" w:hAnsi="Garamond"/>
          <w:sz w:val="22"/>
          <w:szCs w:val="22"/>
        </w:rPr>
        <w:t>)</w:t>
      </w:r>
      <w:r w:rsidR="006C211C" w:rsidRPr="00400207">
        <w:rPr>
          <w:rFonts w:ascii="Garamond" w:hAnsi="Garamond"/>
          <w:sz w:val="22"/>
          <w:szCs w:val="22"/>
        </w:rPr>
        <w:t xml:space="preserve"> </w:t>
      </w:r>
      <w:bookmarkStart w:id="2" w:name="_Hlk139646312"/>
      <w:r w:rsidR="00F92306" w:rsidRPr="00400207">
        <w:rPr>
          <w:rFonts w:ascii="Garamond" w:hAnsi="Garamond"/>
          <w:sz w:val="22"/>
          <w:szCs w:val="22"/>
        </w:rPr>
        <w:t>(in seguito</w:t>
      </w:r>
      <w:r w:rsidR="005D5B62" w:rsidRPr="00400207">
        <w:rPr>
          <w:rFonts w:ascii="Garamond" w:hAnsi="Garamond"/>
          <w:sz w:val="22"/>
          <w:szCs w:val="22"/>
        </w:rPr>
        <w:t>,</w:t>
      </w:r>
      <w:r w:rsidR="00F92306" w:rsidRPr="00400207">
        <w:rPr>
          <w:rFonts w:ascii="Garamond" w:hAnsi="Garamond"/>
          <w:sz w:val="22"/>
          <w:szCs w:val="22"/>
        </w:rPr>
        <w:t xml:space="preserve"> “Accordo Quadro”)</w:t>
      </w:r>
      <w:r w:rsidR="002C7A34" w:rsidRPr="00400207">
        <w:rPr>
          <w:rFonts w:ascii="Garamond" w:hAnsi="Garamond"/>
          <w:sz w:val="22"/>
          <w:szCs w:val="22"/>
        </w:rPr>
        <w:t xml:space="preserve"> </w:t>
      </w:r>
      <w:bookmarkEnd w:id="2"/>
      <w:r w:rsidR="006C211C" w:rsidRPr="00400207">
        <w:rPr>
          <w:rFonts w:ascii="Garamond" w:hAnsi="Garamond"/>
          <w:sz w:val="22"/>
          <w:szCs w:val="22"/>
        </w:rPr>
        <w:t xml:space="preserve">con </w:t>
      </w:r>
      <w:r w:rsidR="006C211C" w:rsidRPr="00400207">
        <w:rPr>
          <w:rFonts w:ascii="Garamond" w:hAnsi="Garamond"/>
          <w:color w:val="FF0000"/>
          <w:sz w:val="22"/>
          <w:szCs w:val="22"/>
        </w:rPr>
        <w:t>un solo operatore economico ai sensi dell’art. 5</w:t>
      </w:r>
      <w:r w:rsidR="007A4B03" w:rsidRPr="00400207">
        <w:rPr>
          <w:rFonts w:ascii="Garamond" w:hAnsi="Garamond"/>
          <w:color w:val="FF0000"/>
          <w:sz w:val="22"/>
          <w:szCs w:val="22"/>
        </w:rPr>
        <w:t>9</w:t>
      </w:r>
      <w:r w:rsidR="00987485" w:rsidRPr="00400207">
        <w:rPr>
          <w:rFonts w:ascii="Garamond" w:hAnsi="Garamond"/>
          <w:color w:val="FF0000"/>
          <w:sz w:val="22"/>
          <w:szCs w:val="22"/>
        </w:rPr>
        <w:t xml:space="preserve">, comma </w:t>
      </w:r>
      <w:r w:rsidR="007A4B03" w:rsidRPr="00400207">
        <w:rPr>
          <w:rFonts w:ascii="Garamond" w:hAnsi="Garamond"/>
          <w:color w:val="FF0000"/>
          <w:sz w:val="22"/>
          <w:szCs w:val="22"/>
        </w:rPr>
        <w:t>4</w:t>
      </w:r>
      <w:r w:rsidR="00987485" w:rsidRPr="00400207">
        <w:rPr>
          <w:rFonts w:ascii="Garamond" w:hAnsi="Garamond"/>
          <w:color w:val="FF0000"/>
          <w:sz w:val="22"/>
          <w:szCs w:val="22"/>
        </w:rPr>
        <w:t>,</w:t>
      </w:r>
      <w:r w:rsidR="006C211C" w:rsidRPr="00400207">
        <w:rPr>
          <w:rFonts w:ascii="Garamond" w:hAnsi="Garamond"/>
          <w:color w:val="FF0000"/>
          <w:sz w:val="22"/>
          <w:szCs w:val="22"/>
        </w:rPr>
        <w:t xml:space="preserve"> del D.</w:t>
      </w:r>
      <w:r w:rsidR="00497C0A" w:rsidRPr="00400207">
        <w:rPr>
          <w:rFonts w:ascii="Garamond" w:hAnsi="Garamond"/>
          <w:color w:val="FF0000"/>
          <w:sz w:val="22"/>
          <w:szCs w:val="22"/>
        </w:rPr>
        <w:t xml:space="preserve"> L</w:t>
      </w:r>
      <w:r w:rsidR="006C211C" w:rsidRPr="00400207">
        <w:rPr>
          <w:rFonts w:ascii="Garamond" w:hAnsi="Garamond"/>
          <w:color w:val="FF0000"/>
          <w:sz w:val="22"/>
          <w:szCs w:val="22"/>
        </w:rPr>
        <w:t>gs</w:t>
      </w:r>
      <w:r w:rsidR="007A4B03" w:rsidRPr="00400207">
        <w:rPr>
          <w:rFonts w:ascii="Garamond" w:hAnsi="Garamond"/>
          <w:color w:val="FF0000"/>
          <w:sz w:val="22"/>
          <w:szCs w:val="22"/>
        </w:rPr>
        <w:t>. n. 36/2023</w:t>
      </w:r>
      <w:r w:rsidR="00F84063" w:rsidRPr="00400207">
        <w:rPr>
          <w:rFonts w:ascii="Garamond" w:hAnsi="Garamond"/>
          <w:color w:val="FF0000"/>
          <w:sz w:val="22"/>
          <w:szCs w:val="22"/>
        </w:rPr>
        <w:t>/ più operatori economici ai sensi dell’art. 59, comma 4, del D. Lgs. n. 36/2023</w:t>
      </w:r>
      <w:r w:rsidR="006C211C" w:rsidRPr="00400207">
        <w:rPr>
          <w:rFonts w:ascii="Garamond" w:hAnsi="Garamond"/>
          <w:sz w:val="22"/>
          <w:szCs w:val="22"/>
        </w:rPr>
        <w:t>,</w:t>
      </w:r>
      <w:r w:rsidR="00E8615B" w:rsidRPr="00400207">
        <w:rPr>
          <w:rFonts w:ascii="Garamond" w:hAnsi="Garamond"/>
          <w:sz w:val="22"/>
          <w:szCs w:val="22"/>
        </w:rPr>
        <w:t xml:space="preserve"> per la regolamentazione dell’affidamento de</w:t>
      </w:r>
      <w:r w:rsidR="00A30675" w:rsidRPr="00400207">
        <w:rPr>
          <w:rFonts w:ascii="Garamond" w:hAnsi="Garamond"/>
          <w:sz w:val="22"/>
          <w:szCs w:val="22"/>
        </w:rPr>
        <w:t>lle attività</w:t>
      </w:r>
      <w:r w:rsidR="00D25BFE" w:rsidRPr="00400207">
        <w:rPr>
          <w:rFonts w:ascii="Garamond" w:hAnsi="Garamond"/>
          <w:sz w:val="22"/>
          <w:szCs w:val="22"/>
        </w:rPr>
        <w:t xml:space="preserve"> in oggetto</w:t>
      </w:r>
      <w:r w:rsidR="002E6B3E" w:rsidRPr="00400207">
        <w:rPr>
          <w:rFonts w:ascii="Garamond" w:hAnsi="Garamond"/>
          <w:sz w:val="22"/>
          <w:szCs w:val="22"/>
        </w:rPr>
        <w:t>;</w:t>
      </w:r>
    </w:p>
    <w:p w14:paraId="2C4925D4" w14:textId="504220BB" w:rsidR="000755C6" w:rsidRPr="00400207" w:rsidRDefault="000755C6"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la gestione del </w:t>
      </w:r>
      <w:proofErr w:type="gramStart"/>
      <w:r w:rsidRPr="00400207">
        <w:rPr>
          <w:rFonts w:ascii="Garamond" w:hAnsi="Garamond"/>
          <w:sz w:val="22"/>
          <w:szCs w:val="22"/>
        </w:rPr>
        <w:t>predetto</w:t>
      </w:r>
      <w:proofErr w:type="gramEnd"/>
      <w:r w:rsidRPr="00400207">
        <w:rPr>
          <w:rFonts w:ascii="Garamond" w:hAnsi="Garamond"/>
          <w:sz w:val="22"/>
          <w:szCs w:val="22"/>
        </w:rPr>
        <w:t xml:space="preserve"> Accordo Quadro avviene mediante l’emissione di contratti </w:t>
      </w:r>
      <w:r w:rsidR="00B6511C" w:rsidRPr="00400207">
        <w:rPr>
          <w:rFonts w:ascii="Garamond" w:hAnsi="Garamond"/>
          <w:sz w:val="22"/>
          <w:szCs w:val="22"/>
        </w:rPr>
        <w:t>esecutivi</w:t>
      </w:r>
      <w:r w:rsidRPr="00400207">
        <w:rPr>
          <w:rFonts w:ascii="Garamond" w:hAnsi="Garamond"/>
          <w:sz w:val="22"/>
          <w:szCs w:val="22"/>
        </w:rPr>
        <w:t xml:space="preserve"> connessi agli specifici fabbisogni del Committente di cui all’oggetto del</w:t>
      </w:r>
      <w:r w:rsidR="00B6511C" w:rsidRPr="00400207">
        <w:rPr>
          <w:rFonts w:ascii="Garamond" w:hAnsi="Garamond"/>
          <w:sz w:val="22"/>
          <w:szCs w:val="22"/>
        </w:rPr>
        <w:t>l’</w:t>
      </w:r>
      <w:r w:rsidRPr="00400207">
        <w:rPr>
          <w:rFonts w:ascii="Garamond" w:hAnsi="Garamond"/>
          <w:sz w:val="22"/>
          <w:szCs w:val="22"/>
        </w:rPr>
        <w:t>Accordo Quadro</w:t>
      </w:r>
      <w:r w:rsidR="00B6511C" w:rsidRPr="00400207">
        <w:rPr>
          <w:rFonts w:ascii="Garamond" w:hAnsi="Garamond"/>
          <w:sz w:val="22"/>
          <w:szCs w:val="22"/>
        </w:rPr>
        <w:t xml:space="preserve"> indicato in epigrafe</w:t>
      </w:r>
      <w:r w:rsidRPr="00400207">
        <w:rPr>
          <w:rFonts w:ascii="Garamond" w:hAnsi="Garamond"/>
          <w:sz w:val="22"/>
          <w:szCs w:val="22"/>
        </w:rPr>
        <w:t>;</w:t>
      </w:r>
    </w:p>
    <w:p w14:paraId="79096813" w14:textId="5B673CFB" w:rsidR="00E8615B" w:rsidRPr="00400207" w:rsidRDefault="00B94D54"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E8615B" w:rsidRPr="00400207">
        <w:rPr>
          <w:rFonts w:ascii="Garamond" w:hAnsi="Garamond"/>
          <w:sz w:val="22"/>
          <w:szCs w:val="22"/>
        </w:rPr>
        <w:t xml:space="preserve"> per quanto non regolamentato dal presente contratto </w:t>
      </w:r>
      <w:r w:rsidR="007F3D07" w:rsidRPr="00400207">
        <w:rPr>
          <w:rFonts w:ascii="Garamond" w:hAnsi="Garamond"/>
          <w:sz w:val="22"/>
          <w:szCs w:val="22"/>
        </w:rPr>
        <w:t>attuativo</w:t>
      </w:r>
      <w:r w:rsidR="002C7A34" w:rsidRPr="00400207">
        <w:rPr>
          <w:rFonts w:ascii="Garamond" w:hAnsi="Garamond"/>
          <w:sz w:val="22"/>
          <w:szCs w:val="22"/>
        </w:rPr>
        <w:t xml:space="preserve"> </w:t>
      </w:r>
      <w:bookmarkStart w:id="3" w:name="_Hlk125997265"/>
      <w:bookmarkStart w:id="4" w:name="_Hlk139646442"/>
      <w:r w:rsidR="002C7A34" w:rsidRPr="00400207">
        <w:rPr>
          <w:rFonts w:ascii="Garamond" w:hAnsi="Garamond"/>
          <w:sz w:val="22"/>
          <w:szCs w:val="22"/>
        </w:rPr>
        <w:t>(in seguito, “Contratto Attuativo”)</w:t>
      </w:r>
      <w:bookmarkEnd w:id="3"/>
      <w:r w:rsidRPr="00400207">
        <w:rPr>
          <w:rFonts w:ascii="Garamond" w:hAnsi="Garamond"/>
          <w:sz w:val="22"/>
          <w:szCs w:val="22"/>
        </w:rPr>
        <w:t>,</w:t>
      </w:r>
      <w:r w:rsidR="00987485" w:rsidRPr="00400207">
        <w:rPr>
          <w:rFonts w:ascii="Garamond" w:hAnsi="Garamond"/>
          <w:sz w:val="22"/>
          <w:szCs w:val="22"/>
        </w:rPr>
        <w:t xml:space="preserve"> </w:t>
      </w:r>
      <w:bookmarkEnd w:id="4"/>
      <w:r w:rsidR="00E8615B" w:rsidRPr="00400207">
        <w:rPr>
          <w:rFonts w:ascii="Garamond" w:hAnsi="Garamond"/>
          <w:sz w:val="22"/>
          <w:szCs w:val="22"/>
        </w:rPr>
        <w:t>si rimanda</w:t>
      </w:r>
      <w:r w:rsidR="00B6511C" w:rsidRPr="00400207">
        <w:rPr>
          <w:rFonts w:ascii="Garamond" w:hAnsi="Garamond"/>
          <w:sz w:val="22"/>
          <w:szCs w:val="22"/>
        </w:rPr>
        <w:t xml:space="preserve"> ai contenuti dell’Accordo Quadro suddetto</w:t>
      </w:r>
      <w:r w:rsidR="006334A9" w:rsidRPr="00400207">
        <w:rPr>
          <w:rFonts w:ascii="Garamond" w:hAnsi="Garamond"/>
          <w:sz w:val="22"/>
          <w:szCs w:val="22"/>
        </w:rPr>
        <w:t>, in quanto pienamente validi ed efficaci tra le Parti</w:t>
      </w:r>
      <w:r w:rsidR="00E8615B" w:rsidRPr="00400207">
        <w:rPr>
          <w:rFonts w:ascii="Garamond" w:hAnsi="Garamond"/>
          <w:sz w:val="22"/>
          <w:szCs w:val="22"/>
        </w:rPr>
        <w:t>;</w:t>
      </w:r>
    </w:p>
    <w:p w14:paraId="78EA99E9" w14:textId="77777777" w:rsidR="00E8615B" w:rsidRPr="00400207" w:rsidRDefault="00B6374A"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lastRenderedPageBreak/>
        <w:t xml:space="preserve">che l’Appaltatore ha fornito </w:t>
      </w:r>
      <w:r w:rsidR="006A63AC" w:rsidRPr="00400207">
        <w:rPr>
          <w:rFonts w:ascii="Garamond" w:hAnsi="Garamond"/>
          <w:sz w:val="22"/>
          <w:szCs w:val="22"/>
        </w:rPr>
        <w:t>le informazioni</w:t>
      </w:r>
      <w:r w:rsidRPr="00400207">
        <w:rPr>
          <w:rFonts w:ascii="Garamond" w:hAnsi="Garamond"/>
          <w:sz w:val="22"/>
          <w:szCs w:val="22"/>
        </w:rPr>
        <w:t xml:space="preserve"> e la documentazione necessarie al perfezionamento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ttuativo, nonché le dichiarazioni relative al permanere dei requisiti generali e speciali;</w:t>
      </w:r>
    </w:p>
    <w:p w14:paraId="5B1F66F8" w14:textId="742F9F12" w:rsidR="00987485" w:rsidRPr="00400207" w:rsidRDefault="00987485"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viene emesso dal Committente in ragione dell’Accordo </w:t>
      </w:r>
      <w:r w:rsidR="00E34B15" w:rsidRPr="00400207">
        <w:rPr>
          <w:rFonts w:ascii="Garamond" w:hAnsi="Garamond"/>
          <w:sz w:val="22"/>
          <w:szCs w:val="22"/>
        </w:rPr>
        <w:t>Q</w:t>
      </w:r>
      <w:r w:rsidRPr="00400207">
        <w:rPr>
          <w:rFonts w:ascii="Garamond" w:hAnsi="Garamond"/>
          <w:sz w:val="22"/>
          <w:szCs w:val="22"/>
        </w:rPr>
        <w:t xml:space="preserve">uadro </w:t>
      </w:r>
      <w:r w:rsidR="00B6511C" w:rsidRPr="00400207">
        <w:rPr>
          <w:rFonts w:ascii="Garamond" w:hAnsi="Garamond"/>
          <w:sz w:val="22"/>
          <w:szCs w:val="22"/>
        </w:rPr>
        <w:t>in epigrafe</w:t>
      </w:r>
      <w:r w:rsidRPr="00400207">
        <w:rPr>
          <w:rFonts w:ascii="Garamond" w:hAnsi="Garamond"/>
          <w:sz w:val="22"/>
          <w:szCs w:val="22"/>
        </w:rPr>
        <w:t xml:space="preserve">. </w:t>
      </w:r>
    </w:p>
    <w:p w14:paraId="5EBE2483" w14:textId="0252ACBD" w:rsidR="00E8615B" w:rsidRPr="00400207" w:rsidRDefault="00E8615B" w:rsidP="004B0366">
      <w:pPr>
        <w:pStyle w:val="Corpotesto"/>
        <w:tabs>
          <w:tab w:val="left" w:pos="284"/>
        </w:tabs>
        <w:spacing w:line="360" w:lineRule="auto"/>
        <w:jc w:val="both"/>
        <w:rPr>
          <w:rFonts w:ascii="Garamond" w:hAnsi="Garamond"/>
          <w:sz w:val="22"/>
          <w:szCs w:val="22"/>
        </w:rPr>
      </w:pPr>
      <w:r w:rsidRPr="00400207">
        <w:rPr>
          <w:rFonts w:ascii="Garamond" w:hAnsi="Garamond"/>
          <w:sz w:val="22"/>
          <w:szCs w:val="22"/>
        </w:rPr>
        <w:t>Tutto quanto premesso</w:t>
      </w:r>
      <w:r w:rsidR="00CF2C2F" w:rsidRPr="00400207">
        <w:rPr>
          <w:rFonts w:ascii="Garamond" w:hAnsi="Garamond"/>
          <w:sz w:val="22"/>
          <w:szCs w:val="22"/>
        </w:rPr>
        <w:t>,</w:t>
      </w:r>
      <w:r w:rsidRPr="00400207">
        <w:rPr>
          <w:rFonts w:ascii="Garamond" w:hAnsi="Garamond"/>
          <w:sz w:val="22"/>
          <w:szCs w:val="22"/>
        </w:rPr>
        <w:t xml:space="preserve"> si conviene e si stipula tra le </w:t>
      </w:r>
      <w:r w:rsidR="00C47BFC" w:rsidRPr="00400207">
        <w:rPr>
          <w:rFonts w:ascii="Garamond" w:hAnsi="Garamond"/>
          <w:sz w:val="22"/>
          <w:szCs w:val="22"/>
        </w:rPr>
        <w:t xml:space="preserve">Parti - </w:t>
      </w:r>
      <w:r w:rsidRPr="00400207">
        <w:rPr>
          <w:rFonts w:ascii="Garamond" w:hAnsi="Garamond"/>
          <w:sz w:val="22"/>
          <w:szCs w:val="22"/>
        </w:rPr>
        <w:t xml:space="preserve">come sopra </w:t>
      </w:r>
      <w:r w:rsidR="00CF2C2F" w:rsidRPr="00400207">
        <w:rPr>
          <w:rFonts w:ascii="Garamond" w:hAnsi="Garamond"/>
          <w:sz w:val="22"/>
          <w:szCs w:val="22"/>
        </w:rPr>
        <w:t>costituite</w:t>
      </w:r>
      <w:r w:rsidR="00C47BFC" w:rsidRPr="00400207">
        <w:rPr>
          <w:rFonts w:ascii="Garamond" w:hAnsi="Garamond"/>
          <w:sz w:val="22"/>
          <w:szCs w:val="22"/>
        </w:rPr>
        <w:t xml:space="preserve"> - </w:t>
      </w:r>
      <w:r w:rsidR="00CF2C2F" w:rsidRPr="00400207">
        <w:rPr>
          <w:rFonts w:ascii="Garamond" w:hAnsi="Garamond"/>
          <w:sz w:val="22"/>
          <w:szCs w:val="22"/>
        </w:rPr>
        <w:t>quanto segue:</w:t>
      </w:r>
    </w:p>
    <w:p w14:paraId="3F8BAF6C" w14:textId="77777777" w:rsidR="00DE4D53" w:rsidRPr="00400207" w:rsidRDefault="00DE4D53" w:rsidP="00E51B5F">
      <w:pPr>
        <w:pStyle w:val="ARTICOLO"/>
        <w:rPr>
          <w:sz w:val="22"/>
          <w:szCs w:val="22"/>
        </w:rPr>
      </w:pPr>
    </w:p>
    <w:p w14:paraId="6CD5A969" w14:textId="77777777" w:rsidR="002B0BD7" w:rsidRPr="00400207" w:rsidRDefault="00DE4D53"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VALIDITÀ DELLE PREMESSE</w:t>
      </w:r>
    </w:p>
    <w:p w14:paraId="5BD0FF8E" w14:textId="77777777"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Le premesse </w:t>
      </w:r>
      <w:r w:rsidR="00321CCA" w:rsidRPr="00400207">
        <w:rPr>
          <w:rFonts w:ascii="Garamond" w:hAnsi="Garamond"/>
          <w:sz w:val="22"/>
          <w:szCs w:val="22"/>
        </w:rPr>
        <w:t xml:space="preserve">e gli allegati </w:t>
      </w:r>
      <w:r w:rsidRPr="00400207">
        <w:rPr>
          <w:rFonts w:ascii="Garamond" w:hAnsi="Garamond"/>
          <w:sz w:val="22"/>
          <w:szCs w:val="22"/>
        </w:rPr>
        <w:t>formano parte integrante e sostanziale del presente contratto.</w:t>
      </w:r>
    </w:p>
    <w:p w14:paraId="7BE8BF54" w14:textId="77777777" w:rsidR="00711735" w:rsidRPr="00400207" w:rsidRDefault="00711735" w:rsidP="00E51B5F">
      <w:pPr>
        <w:pStyle w:val="ARTICOLO"/>
        <w:rPr>
          <w:sz w:val="22"/>
          <w:szCs w:val="22"/>
        </w:rPr>
      </w:pPr>
    </w:p>
    <w:p w14:paraId="2B00E411" w14:textId="77777777" w:rsidR="002B0BD7" w:rsidRPr="00400207" w:rsidRDefault="002B0BD7"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OGGETTO DEL CONTRATTO</w:t>
      </w:r>
    </w:p>
    <w:p w14:paraId="5C3A1F0A" w14:textId="77777777" w:rsidR="001146DD" w:rsidRPr="00400207" w:rsidRDefault="001146DD" w:rsidP="004B0366">
      <w:pPr>
        <w:pStyle w:val="Corpotesto"/>
        <w:spacing w:line="360" w:lineRule="auto"/>
        <w:jc w:val="both"/>
        <w:rPr>
          <w:rFonts w:ascii="Garamond" w:hAnsi="Garamond"/>
          <w:sz w:val="22"/>
          <w:szCs w:val="22"/>
        </w:rPr>
      </w:pPr>
      <w:r w:rsidRPr="00400207">
        <w:rPr>
          <w:rFonts w:ascii="Garamond" w:hAnsi="Garamond"/>
          <w:sz w:val="22"/>
          <w:szCs w:val="22"/>
        </w:rPr>
        <w:t xml:space="preserve">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00A53A3B" w:rsidRPr="00400207">
        <w:rPr>
          <w:rFonts w:ascii="Garamond" w:hAnsi="Garamond"/>
          <w:sz w:val="22"/>
          <w:szCs w:val="22"/>
        </w:rPr>
        <w:t xml:space="preserve">ttuativo </w:t>
      </w:r>
      <w:r w:rsidRPr="00400207">
        <w:rPr>
          <w:rFonts w:ascii="Garamond" w:hAnsi="Garamond"/>
          <w:sz w:val="22"/>
          <w:szCs w:val="22"/>
        </w:rPr>
        <w:t>è disciplinato dalle disposizioni previste nell’</w:t>
      </w:r>
      <w:r w:rsidR="00A53A3B" w:rsidRPr="00400207">
        <w:rPr>
          <w:rFonts w:ascii="Garamond" w:hAnsi="Garamond"/>
          <w:sz w:val="22"/>
          <w:szCs w:val="22"/>
        </w:rPr>
        <w:t>A</w:t>
      </w:r>
      <w:r w:rsidRPr="00400207">
        <w:rPr>
          <w:rFonts w:ascii="Garamond" w:hAnsi="Garamond"/>
          <w:sz w:val="22"/>
          <w:szCs w:val="22"/>
        </w:rPr>
        <w:t xml:space="preserve">ccordo </w:t>
      </w:r>
      <w:r w:rsidR="00A53A3B" w:rsidRPr="00400207">
        <w:rPr>
          <w:rFonts w:ascii="Garamond" w:hAnsi="Garamond"/>
          <w:sz w:val="22"/>
          <w:szCs w:val="22"/>
        </w:rPr>
        <w:t>Q</w:t>
      </w:r>
      <w:r w:rsidRPr="00400207">
        <w:rPr>
          <w:rFonts w:ascii="Garamond" w:hAnsi="Garamond"/>
          <w:sz w:val="22"/>
          <w:szCs w:val="22"/>
        </w:rPr>
        <w:t>uadro</w:t>
      </w:r>
      <w:r w:rsidR="007411FA" w:rsidRPr="00400207">
        <w:rPr>
          <w:rFonts w:ascii="Garamond" w:hAnsi="Garamond"/>
          <w:sz w:val="22"/>
          <w:szCs w:val="22"/>
        </w:rPr>
        <w:t xml:space="preserve"> citato in epigrafe</w:t>
      </w:r>
      <w:r w:rsidRPr="00400207">
        <w:rPr>
          <w:rFonts w:ascii="Garamond" w:hAnsi="Garamond"/>
          <w:sz w:val="22"/>
          <w:szCs w:val="22"/>
        </w:rPr>
        <w:t>.</w:t>
      </w:r>
    </w:p>
    <w:p w14:paraId="3CC5ABAF" w14:textId="528E3741"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Con il presente </w:t>
      </w:r>
      <w:r w:rsidR="002C7A34" w:rsidRPr="00400207">
        <w:rPr>
          <w:rFonts w:ascii="Garamond" w:hAnsi="Garamond"/>
          <w:sz w:val="22"/>
          <w:szCs w:val="22"/>
        </w:rPr>
        <w:t>C</w:t>
      </w:r>
      <w:r w:rsidRPr="00400207">
        <w:rPr>
          <w:rFonts w:ascii="Garamond" w:hAnsi="Garamond"/>
          <w:sz w:val="22"/>
          <w:szCs w:val="22"/>
        </w:rPr>
        <w:t>ontratto</w:t>
      </w:r>
      <w:r w:rsidR="009E23F2" w:rsidRPr="00400207">
        <w:rPr>
          <w:rFonts w:ascii="Garamond" w:hAnsi="Garamond"/>
          <w:sz w:val="22"/>
          <w:szCs w:val="22"/>
        </w:rPr>
        <w:t xml:space="preserve"> </w:t>
      </w:r>
      <w:r w:rsidR="002C7A34" w:rsidRPr="00400207">
        <w:rPr>
          <w:rFonts w:ascii="Garamond" w:hAnsi="Garamond"/>
          <w:sz w:val="22"/>
          <w:szCs w:val="22"/>
        </w:rPr>
        <w:t>A</w:t>
      </w:r>
      <w:r w:rsidR="009E23F2" w:rsidRPr="00400207">
        <w:rPr>
          <w:rFonts w:ascii="Garamond" w:hAnsi="Garamond"/>
          <w:sz w:val="22"/>
          <w:szCs w:val="22"/>
        </w:rPr>
        <w:t>ttuativo</w:t>
      </w:r>
      <w:r w:rsidRPr="00400207">
        <w:rPr>
          <w:rFonts w:ascii="Garamond" w:hAnsi="Garamond"/>
          <w:sz w:val="22"/>
          <w:szCs w:val="22"/>
        </w:rPr>
        <w:t xml:space="preserve"> </w:t>
      </w:r>
      <w:r w:rsidR="005908C0" w:rsidRPr="00400207">
        <w:rPr>
          <w:rFonts w:ascii="Garamond" w:hAnsi="Garamond"/>
          <w:sz w:val="22"/>
          <w:szCs w:val="22"/>
        </w:rPr>
        <w:t>il</w:t>
      </w:r>
      <w:r w:rsidRPr="00400207">
        <w:rPr>
          <w:rFonts w:ascii="Garamond" w:hAnsi="Garamond"/>
          <w:sz w:val="22"/>
          <w:szCs w:val="22"/>
        </w:rPr>
        <w:t xml:space="preserve"> Committente affida all’Appaltatore, che accetta, alle condizioni contenute nel presente contratto e negli atti in esso richiamati ed allegati,</w:t>
      </w:r>
      <w:r w:rsidR="009E23F2" w:rsidRPr="00400207">
        <w:rPr>
          <w:rFonts w:ascii="Garamond" w:hAnsi="Garamond"/>
          <w:sz w:val="22"/>
          <w:szCs w:val="22"/>
        </w:rPr>
        <w:t xml:space="preserve"> nonché nell’Accordo </w:t>
      </w:r>
      <w:r w:rsidR="001943F4" w:rsidRPr="00400207">
        <w:rPr>
          <w:rFonts w:ascii="Garamond" w:hAnsi="Garamond"/>
          <w:sz w:val="22"/>
          <w:szCs w:val="22"/>
        </w:rPr>
        <w:t>Q</w:t>
      </w:r>
      <w:r w:rsidR="009E23F2" w:rsidRPr="00400207">
        <w:rPr>
          <w:rFonts w:ascii="Garamond" w:hAnsi="Garamond"/>
          <w:sz w:val="22"/>
          <w:szCs w:val="22"/>
        </w:rPr>
        <w:t>uadro,</w:t>
      </w:r>
      <w:r w:rsidR="00D321BD" w:rsidRPr="00400207">
        <w:rPr>
          <w:rFonts w:ascii="Garamond" w:hAnsi="Garamond"/>
          <w:sz w:val="22"/>
          <w:szCs w:val="22"/>
        </w:rPr>
        <w:t xml:space="preserve"> </w:t>
      </w:r>
      <w:r w:rsidR="00A25143" w:rsidRPr="00400207">
        <w:rPr>
          <w:rFonts w:ascii="Garamond" w:hAnsi="Garamond"/>
          <w:sz w:val="22"/>
          <w:szCs w:val="22"/>
        </w:rPr>
        <w:t xml:space="preserve">l’esecuzione del </w:t>
      </w:r>
      <w:r w:rsidR="004159DF" w:rsidRPr="00400207">
        <w:rPr>
          <w:rFonts w:ascii="Garamond" w:hAnsi="Garamond"/>
          <w:color w:val="FF0000"/>
          <w:sz w:val="22"/>
          <w:szCs w:val="22"/>
        </w:rPr>
        <w:t>Servizi</w:t>
      </w:r>
      <w:r w:rsidR="00A25143" w:rsidRPr="00400207">
        <w:rPr>
          <w:rFonts w:ascii="Garamond" w:hAnsi="Garamond"/>
          <w:color w:val="FF0000"/>
          <w:sz w:val="22"/>
          <w:szCs w:val="22"/>
        </w:rPr>
        <w:t>o</w:t>
      </w:r>
      <w:r w:rsidR="004159DF" w:rsidRPr="00400207">
        <w:rPr>
          <w:rFonts w:ascii="Garamond" w:hAnsi="Garamond"/>
          <w:color w:val="FF0000"/>
          <w:sz w:val="22"/>
          <w:szCs w:val="22"/>
        </w:rPr>
        <w:t>/Fornitur</w:t>
      </w:r>
      <w:r w:rsidR="00A25143" w:rsidRPr="00400207">
        <w:rPr>
          <w:rFonts w:ascii="Garamond" w:hAnsi="Garamond"/>
          <w:color w:val="FF0000"/>
          <w:sz w:val="22"/>
          <w:szCs w:val="22"/>
        </w:rPr>
        <w:t>a</w:t>
      </w:r>
      <w:r w:rsidRPr="00400207">
        <w:rPr>
          <w:rFonts w:ascii="Garamond" w:hAnsi="Garamond"/>
          <w:color w:val="FF0000"/>
          <w:sz w:val="22"/>
          <w:szCs w:val="22"/>
        </w:rPr>
        <w:t xml:space="preserve"> </w:t>
      </w:r>
      <w:r w:rsidR="00A25143" w:rsidRPr="00400207">
        <w:rPr>
          <w:rFonts w:ascii="Garamond" w:hAnsi="Garamond"/>
          <w:sz w:val="22"/>
          <w:szCs w:val="22"/>
        </w:rPr>
        <w:t>indicat</w:t>
      </w:r>
      <w:r w:rsidR="00A25143" w:rsidRPr="00400207">
        <w:rPr>
          <w:rFonts w:ascii="Garamond" w:hAnsi="Garamond"/>
          <w:color w:val="FF0000"/>
          <w:sz w:val="22"/>
          <w:szCs w:val="22"/>
        </w:rPr>
        <w:t xml:space="preserve">o/a </w:t>
      </w:r>
      <w:r w:rsidRPr="00400207">
        <w:rPr>
          <w:rFonts w:ascii="Garamond" w:hAnsi="Garamond"/>
          <w:sz w:val="22"/>
          <w:szCs w:val="22"/>
        </w:rPr>
        <w:t>in epigrafe.</w:t>
      </w:r>
    </w:p>
    <w:p w14:paraId="06582561" w14:textId="34EA892A" w:rsidR="00DE306E"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La natura e la descrizione delle </w:t>
      </w:r>
      <w:r w:rsidR="004159DF" w:rsidRPr="00400207">
        <w:rPr>
          <w:rFonts w:ascii="Garamond" w:hAnsi="Garamond"/>
          <w:sz w:val="22"/>
          <w:szCs w:val="22"/>
        </w:rPr>
        <w:t>attività</w:t>
      </w:r>
      <w:r w:rsidRPr="00400207">
        <w:rPr>
          <w:rFonts w:ascii="Garamond" w:hAnsi="Garamond"/>
          <w:sz w:val="22"/>
          <w:szCs w:val="22"/>
        </w:rPr>
        <w:t xml:space="preserve"> oggetto </w:t>
      </w:r>
      <w:r w:rsidR="00A25143" w:rsidRPr="00400207">
        <w:rPr>
          <w:rFonts w:ascii="Garamond" w:hAnsi="Garamond"/>
          <w:sz w:val="22"/>
          <w:szCs w:val="22"/>
        </w:rPr>
        <w:t xml:space="preserve">dell’appalto </w:t>
      </w:r>
      <w:r w:rsidRPr="00400207">
        <w:rPr>
          <w:rFonts w:ascii="Garamond" w:hAnsi="Garamond"/>
          <w:sz w:val="22"/>
          <w:szCs w:val="22"/>
        </w:rPr>
        <w:t>nonché le norme, le condizioni ed i termini della loro esecuzione risultano più dettagliatamente indicati nei successivi articoli</w:t>
      </w:r>
      <w:r w:rsidR="004159DF" w:rsidRPr="00400207">
        <w:rPr>
          <w:rFonts w:ascii="Garamond" w:hAnsi="Garamond"/>
          <w:sz w:val="22"/>
          <w:szCs w:val="22"/>
        </w:rPr>
        <w:t xml:space="preserve"> e</w:t>
      </w:r>
      <w:r w:rsidR="00336D8A" w:rsidRPr="00400207">
        <w:rPr>
          <w:rFonts w:ascii="Garamond" w:hAnsi="Garamond"/>
          <w:sz w:val="22"/>
          <w:szCs w:val="22"/>
        </w:rPr>
        <w:t>,</w:t>
      </w:r>
      <w:r w:rsidR="004159DF" w:rsidRPr="00400207">
        <w:rPr>
          <w:rFonts w:ascii="Garamond" w:hAnsi="Garamond"/>
          <w:sz w:val="22"/>
          <w:szCs w:val="22"/>
        </w:rPr>
        <w:t xml:space="preserve"> ove presenti,</w:t>
      </w:r>
      <w:r w:rsidR="00336D8A" w:rsidRPr="00400207">
        <w:rPr>
          <w:rFonts w:ascii="Garamond" w:hAnsi="Garamond"/>
          <w:sz w:val="22"/>
          <w:szCs w:val="22"/>
        </w:rPr>
        <w:t xml:space="preserve"> </w:t>
      </w:r>
      <w:r w:rsidRPr="00400207">
        <w:rPr>
          <w:rFonts w:ascii="Garamond" w:hAnsi="Garamond"/>
          <w:sz w:val="22"/>
          <w:szCs w:val="22"/>
        </w:rPr>
        <w:t xml:space="preserve">nei documenti </w:t>
      </w:r>
      <w:r w:rsidR="002474CD" w:rsidRPr="00400207">
        <w:rPr>
          <w:rFonts w:ascii="Garamond" w:hAnsi="Garamond"/>
          <w:sz w:val="22"/>
          <w:szCs w:val="22"/>
        </w:rPr>
        <w:t>allegati</w:t>
      </w:r>
      <w:r w:rsidR="00222504" w:rsidRPr="00400207">
        <w:rPr>
          <w:rFonts w:ascii="Garamond" w:hAnsi="Garamond"/>
          <w:sz w:val="22"/>
          <w:szCs w:val="22"/>
        </w:rPr>
        <w:t xml:space="preserve"> al presente</w:t>
      </w:r>
      <w:r w:rsidR="006621F0" w:rsidRPr="00400207">
        <w:rPr>
          <w:rFonts w:ascii="Garamond" w:hAnsi="Garamond"/>
          <w:sz w:val="22"/>
          <w:szCs w:val="22"/>
        </w:rPr>
        <w:t xml:space="preserve"> </w:t>
      </w:r>
      <w:r w:rsidR="002C7A34" w:rsidRPr="00400207">
        <w:rPr>
          <w:rFonts w:ascii="Garamond" w:hAnsi="Garamond"/>
          <w:sz w:val="22"/>
          <w:szCs w:val="22"/>
        </w:rPr>
        <w:t>C</w:t>
      </w:r>
      <w:r w:rsidR="006621F0" w:rsidRPr="00400207">
        <w:rPr>
          <w:rFonts w:ascii="Garamond" w:hAnsi="Garamond"/>
          <w:sz w:val="22"/>
          <w:szCs w:val="22"/>
        </w:rPr>
        <w:t>ontratto</w:t>
      </w:r>
      <w:r w:rsidR="007411FA" w:rsidRPr="00400207">
        <w:rPr>
          <w:rFonts w:ascii="Garamond" w:hAnsi="Garamond"/>
          <w:sz w:val="22"/>
          <w:szCs w:val="22"/>
        </w:rPr>
        <w:t xml:space="preserve"> </w:t>
      </w:r>
      <w:r w:rsidR="002C7A34" w:rsidRPr="00400207">
        <w:rPr>
          <w:rFonts w:ascii="Garamond" w:hAnsi="Garamond"/>
          <w:sz w:val="22"/>
          <w:szCs w:val="22"/>
        </w:rPr>
        <w:t>A</w:t>
      </w:r>
      <w:r w:rsidR="007411FA" w:rsidRPr="00400207">
        <w:rPr>
          <w:rFonts w:ascii="Garamond" w:hAnsi="Garamond"/>
          <w:sz w:val="22"/>
          <w:szCs w:val="22"/>
        </w:rPr>
        <w:t>ttuativo</w:t>
      </w:r>
      <w:r w:rsidR="00D25BFE" w:rsidRPr="00400207">
        <w:rPr>
          <w:rFonts w:ascii="Garamond" w:hAnsi="Garamond"/>
          <w:sz w:val="22"/>
          <w:szCs w:val="22"/>
        </w:rPr>
        <w:t>, ferm</w:t>
      </w:r>
      <w:r w:rsidR="004159DF" w:rsidRPr="00400207">
        <w:rPr>
          <w:rFonts w:ascii="Garamond" w:hAnsi="Garamond"/>
          <w:sz w:val="22"/>
          <w:szCs w:val="22"/>
        </w:rPr>
        <w:t>e le condizioni già allegate</w:t>
      </w:r>
      <w:r w:rsidR="009E23F2" w:rsidRPr="00400207">
        <w:rPr>
          <w:rFonts w:ascii="Garamond" w:hAnsi="Garamond"/>
          <w:sz w:val="22"/>
          <w:szCs w:val="22"/>
        </w:rPr>
        <w:t xml:space="preserve"> e riportate</w:t>
      </w:r>
      <w:r w:rsidR="00D25BFE" w:rsidRPr="00400207">
        <w:rPr>
          <w:rFonts w:ascii="Garamond" w:hAnsi="Garamond"/>
          <w:sz w:val="22"/>
          <w:szCs w:val="22"/>
        </w:rPr>
        <w:t xml:space="preserve"> all’</w:t>
      </w:r>
      <w:r w:rsidR="009E23F2" w:rsidRPr="00400207">
        <w:rPr>
          <w:rFonts w:ascii="Garamond" w:hAnsi="Garamond"/>
          <w:sz w:val="22"/>
          <w:szCs w:val="22"/>
        </w:rPr>
        <w:t>interno dell’</w:t>
      </w:r>
      <w:r w:rsidR="00D25BFE" w:rsidRPr="00400207">
        <w:rPr>
          <w:rFonts w:ascii="Garamond" w:hAnsi="Garamond"/>
          <w:sz w:val="22"/>
          <w:szCs w:val="22"/>
        </w:rPr>
        <w:t>Accordo Quadro</w:t>
      </w:r>
      <w:r w:rsidR="009E23F2" w:rsidRPr="00400207">
        <w:rPr>
          <w:rFonts w:ascii="Garamond" w:hAnsi="Garamond"/>
          <w:sz w:val="22"/>
          <w:szCs w:val="22"/>
        </w:rPr>
        <w:t>,</w:t>
      </w:r>
      <w:r w:rsidR="00D25BFE" w:rsidRPr="00400207">
        <w:rPr>
          <w:rFonts w:ascii="Garamond" w:hAnsi="Garamond"/>
          <w:sz w:val="22"/>
          <w:szCs w:val="22"/>
        </w:rPr>
        <w:t xml:space="preserve"> qui da intendersi integralmente richiamat</w:t>
      </w:r>
      <w:r w:rsidR="009E23F2" w:rsidRPr="00400207">
        <w:rPr>
          <w:rFonts w:ascii="Garamond" w:hAnsi="Garamond"/>
          <w:sz w:val="22"/>
          <w:szCs w:val="22"/>
        </w:rPr>
        <w:t>e</w:t>
      </w:r>
      <w:r w:rsidR="00D25BFE" w:rsidRPr="00400207">
        <w:rPr>
          <w:rFonts w:ascii="Garamond" w:hAnsi="Garamond"/>
          <w:sz w:val="22"/>
          <w:szCs w:val="22"/>
        </w:rPr>
        <w:t xml:space="preserve"> ed allegat</w:t>
      </w:r>
      <w:r w:rsidR="009E23F2" w:rsidRPr="00400207">
        <w:rPr>
          <w:rFonts w:ascii="Garamond" w:hAnsi="Garamond"/>
          <w:sz w:val="22"/>
          <w:szCs w:val="22"/>
        </w:rPr>
        <w:t>e, formando</w:t>
      </w:r>
      <w:r w:rsidR="00D25BFE" w:rsidRPr="00400207">
        <w:rPr>
          <w:rFonts w:ascii="Garamond" w:hAnsi="Garamond"/>
          <w:sz w:val="22"/>
          <w:szCs w:val="22"/>
        </w:rPr>
        <w:t xml:space="preserve"> parte integrante e sostanziale del presente </w:t>
      </w:r>
      <w:r w:rsidR="004159DF" w:rsidRPr="00400207">
        <w:rPr>
          <w:rFonts w:ascii="Garamond" w:hAnsi="Garamond"/>
          <w:sz w:val="22"/>
          <w:szCs w:val="22"/>
        </w:rPr>
        <w:t>C</w:t>
      </w:r>
      <w:r w:rsidR="00D25BFE" w:rsidRPr="00400207">
        <w:rPr>
          <w:rFonts w:ascii="Garamond" w:hAnsi="Garamond"/>
          <w:sz w:val="22"/>
          <w:szCs w:val="22"/>
        </w:rPr>
        <w:t>ontratto</w:t>
      </w:r>
      <w:r w:rsidR="004612B9" w:rsidRPr="00400207">
        <w:rPr>
          <w:rFonts w:ascii="Garamond" w:hAnsi="Garamond"/>
          <w:sz w:val="22"/>
          <w:szCs w:val="22"/>
        </w:rPr>
        <w:t xml:space="preserve"> </w:t>
      </w:r>
      <w:r w:rsidR="004159DF" w:rsidRPr="00400207">
        <w:rPr>
          <w:rFonts w:ascii="Garamond" w:hAnsi="Garamond"/>
          <w:sz w:val="22"/>
          <w:szCs w:val="22"/>
        </w:rPr>
        <w:t>A</w:t>
      </w:r>
      <w:r w:rsidR="004612B9" w:rsidRPr="00400207">
        <w:rPr>
          <w:rFonts w:ascii="Garamond" w:hAnsi="Garamond"/>
          <w:sz w:val="22"/>
          <w:szCs w:val="22"/>
        </w:rPr>
        <w:t>ttuativo</w:t>
      </w:r>
      <w:r w:rsidR="006621F0" w:rsidRPr="00400207">
        <w:rPr>
          <w:rFonts w:ascii="Garamond" w:hAnsi="Garamond"/>
          <w:sz w:val="22"/>
          <w:szCs w:val="22"/>
        </w:rPr>
        <w:t>.</w:t>
      </w:r>
      <w:r w:rsidR="00222504" w:rsidRPr="00400207">
        <w:rPr>
          <w:rFonts w:ascii="Garamond" w:hAnsi="Garamond"/>
          <w:sz w:val="22"/>
          <w:szCs w:val="22"/>
        </w:rPr>
        <w:t xml:space="preserve"> </w:t>
      </w:r>
    </w:p>
    <w:p w14:paraId="7E9EB4AE" w14:textId="1FA07A08" w:rsidR="00424CE2" w:rsidRPr="00400207" w:rsidRDefault="00AC321B" w:rsidP="004B0366">
      <w:pPr>
        <w:pStyle w:val="Corpotesto"/>
        <w:spacing w:line="360" w:lineRule="auto"/>
        <w:jc w:val="both"/>
        <w:rPr>
          <w:rFonts w:ascii="Garamond" w:hAnsi="Garamond"/>
          <w:sz w:val="22"/>
          <w:szCs w:val="22"/>
        </w:rPr>
      </w:pPr>
      <w:r w:rsidRPr="00400207">
        <w:rPr>
          <w:rFonts w:ascii="Garamond" w:hAnsi="Garamond"/>
          <w:sz w:val="22"/>
          <w:szCs w:val="22"/>
        </w:rPr>
        <w:t xml:space="preserve">Nello specifico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w:t>
      </w:r>
      <w:r w:rsidR="004159DF" w:rsidRPr="00400207">
        <w:rPr>
          <w:rFonts w:ascii="Garamond" w:hAnsi="Garamond"/>
          <w:sz w:val="22"/>
          <w:szCs w:val="22"/>
        </w:rPr>
        <w:t>i</w:t>
      </w:r>
      <w:r w:rsidR="002B0BD7" w:rsidRPr="00400207">
        <w:rPr>
          <w:rFonts w:ascii="Garamond" w:hAnsi="Garamond"/>
          <w:sz w:val="22"/>
          <w:szCs w:val="22"/>
        </w:rPr>
        <w:t xml:space="preserve"> documenti</w:t>
      </w:r>
      <w:r w:rsidR="007524CA" w:rsidRPr="00400207">
        <w:rPr>
          <w:rFonts w:ascii="Garamond" w:hAnsi="Garamond"/>
          <w:sz w:val="22"/>
          <w:szCs w:val="22"/>
        </w:rPr>
        <w:t xml:space="preserve"> di cui l’Appaltatore dichiara di avere a</w:t>
      </w:r>
      <w:r w:rsidR="00222504" w:rsidRPr="00400207">
        <w:rPr>
          <w:rFonts w:ascii="Garamond" w:hAnsi="Garamond"/>
          <w:sz w:val="22"/>
          <w:szCs w:val="22"/>
        </w:rPr>
        <w:t>vuto piena ed esatta cognizione,</w:t>
      </w:r>
      <w:r w:rsidR="003F009B" w:rsidRPr="00400207">
        <w:rPr>
          <w:rFonts w:ascii="Garamond" w:hAnsi="Garamond"/>
          <w:sz w:val="22"/>
          <w:szCs w:val="22"/>
        </w:rPr>
        <w:t xml:space="preserve"> </w:t>
      </w:r>
      <w:r w:rsidRPr="00400207">
        <w:rPr>
          <w:rFonts w:ascii="Garamond" w:hAnsi="Garamond"/>
          <w:sz w:val="22"/>
          <w:szCs w:val="22"/>
        </w:rPr>
        <w:t xml:space="preserve">in quanto </w:t>
      </w:r>
      <w:r w:rsidR="007524CA" w:rsidRPr="00400207">
        <w:rPr>
          <w:rFonts w:ascii="Garamond" w:hAnsi="Garamond"/>
          <w:sz w:val="22"/>
          <w:szCs w:val="22"/>
        </w:rPr>
        <w:t>parte integrante e sostanziale</w:t>
      </w:r>
      <w:r w:rsidRPr="00400207">
        <w:rPr>
          <w:rFonts w:ascii="Garamond" w:hAnsi="Garamond"/>
          <w:sz w:val="22"/>
          <w:szCs w:val="22"/>
        </w:rPr>
        <w:t>,</w:t>
      </w:r>
      <w:r w:rsidR="007524CA" w:rsidRPr="00400207">
        <w:rPr>
          <w:rFonts w:ascii="Garamond" w:hAnsi="Garamond"/>
          <w:sz w:val="22"/>
          <w:szCs w:val="22"/>
        </w:rPr>
        <w:t xml:space="preserve"> </w:t>
      </w:r>
      <w:r w:rsidR="001146DD" w:rsidRPr="00400207">
        <w:rPr>
          <w:rFonts w:ascii="Garamond" w:hAnsi="Garamond"/>
          <w:sz w:val="22"/>
          <w:szCs w:val="22"/>
        </w:rPr>
        <w:t>sono di seguito elencati:</w:t>
      </w:r>
    </w:p>
    <w:p w14:paraId="29866B20" w14:textId="2DD1DEB9" w:rsidR="00D25BFE" w:rsidRPr="00400207" w:rsidRDefault="00547C26" w:rsidP="004B0366">
      <w:pPr>
        <w:pStyle w:val="Corpotesto"/>
        <w:spacing w:line="360" w:lineRule="auto"/>
        <w:jc w:val="both"/>
        <w:rPr>
          <w:rFonts w:ascii="Garamond" w:hAnsi="Garamond"/>
          <w:i/>
          <w:iCs/>
          <w:color w:val="4472C4"/>
          <w:sz w:val="22"/>
          <w:szCs w:val="22"/>
        </w:rPr>
      </w:pPr>
      <w:r w:rsidRPr="00400207">
        <w:rPr>
          <w:rFonts w:ascii="Garamond" w:hAnsi="Garamond"/>
          <w:i/>
          <w:iCs/>
          <w:color w:val="4472C4"/>
          <w:sz w:val="22"/>
          <w:szCs w:val="22"/>
        </w:rPr>
        <w:t>[</w:t>
      </w:r>
      <w:r w:rsidR="004D78A4" w:rsidRPr="00400207">
        <w:rPr>
          <w:rFonts w:ascii="Garamond" w:hAnsi="Garamond"/>
          <w:i/>
          <w:iCs/>
          <w:color w:val="4472C4"/>
          <w:sz w:val="22"/>
          <w:szCs w:val="22"/>
        </w:rPr>
        <w:t>Elenco</w:t>
      </w:r>
      <w:r w:rsidRPr="00400207">
        <w:rPr>
          <w:rFonts w:ascii="Garamond" w:hAnsi="Garamond"/>
          <w:i/>
          <w:iCs/>
          <w:color w:val="4472C4"/>
          <w:sz w:val="22"/>
          <w:szCs w:val="22"/>
        </w:rPr>
        <w:t xml:space="preserve"> </w:t>
      </w:r>
      <w:r w:rsidR="004159DF" w:rsidRPr="00400207">
        <w:rPr>
          <w:rFonts w:ascii="Garamond" w:hAnsi="Garamond"/>
          <w:i/>
          <w:iCs/>
          <w:color w:val="4472C4"/>
          <w:sz w:val="22"/>
          <w:szCs w:val="22"/>
        </w:rPr>
        <w:t>Documenti</w:t>
      </w:r>
      <w:r w:rsidR="00645863" w:rsidRPr="00400207">
        <w:rPr>
          <w:rFonts w:ascii="Garamond" w:hAnsi="Garamond"/>
          <w:i/>
          <w:iCs/>
          <w:color w:val="4472C4"/>
          <w:sz w:val="22"/>
          <w:szCs w:val="22"/>
        </w:rPr>
        <w:t xml:space="preserve">, da </w:t>
      </w:r>
      <w:r w:rsidR="00EE4303" w:rsidRPr="00400207">
        <w:rPr>
          <w:rFonts w:ascii="Garamond" w:hAnsi="Garamond"/>
          <w:i/>
          <w:iCs/>
          <w:color w:val="4472C4"/>
          <w:sz w:val="22"/>
          <w:szCs w:val="22"/>
        </w:rPr>
        <w:t xml:space="preserve">modificare in base a </w:t>
      </w:r>
      <w:r w:rsidR="004159DF" w:rsidRPr="00400207">
        <w:rPr>
          <w:rFonts w:ascii="Garamond" w:hAnsi="Garamond"/>
          <w:i/>
          <w:iCs/>
          <w:color w:val="4472C4"/>
          <w:sz w:val="22"/>
          <w:szCs w:val="22"/>
        </w:rPr>
        <w:t>documenti</w:t>
      </w:r>
      <w:r w:rsidR="00EE4303" w:rsidRPr="00400207">
        <w:rPr>
          <w:rFonts w:ascii="Garamond" w:hAnsi="Garamond"/>
          <w:i/>
          <w:iCs/>
          <w:color w:val="4472C4"/>
          <w:sz w:val="22"/>
          <w:szCs w:val="22"/>
        </w:rPr>
        <w:t xml:space="preserve"> da allegare]</w:t>
      </w:r>
    </w:p>
    <w:p w14:paraId="24C88477" w14:textId="77777777" w:rsidR="0071225B"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r w:rsidR="00001804" w:rsidRPr="00400207">
        <w:rPr>
          <w:rFonts w:ascii="Garamond" w:hAnsi="Garamond"/>
          <w:color w:val="FF0000"/>
          <w:sz w:val="22"/>
          <w:szCs w:val="22"/>
        </w:rPr>
        <w:t>.</w:t>
      </w:r>
    </w:p>
    <w:p w14:paraId="3B8E9AE7" w14:textId="77777777" w:rsidR="00234852"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p>
    <w:p w14:paraId="68D9694E" w14:textId="77777777" w:rsidR="00001804" w:rsidRPr="00400207" w:rsidRDefault="00001804"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hAnsi="Garamond"/>
          <w:color w:val="FF0000"/>
          <w:sz w:val="22"/>
          <w:szCs w:val="22"/>
        </w:rPr>
        <w:t>……………</w:t>
      </w:r>
    </w:p>
    <w:p w14:paraId="6053828F" w14:textId="292915AE" w:rsidR="00F91E48" w:rsidRPr="00400207" w:rsidRDefault="00F91E48" w:rsidP="000C7BE2">
      <w:pPr>
        <w:pStyle w:val="ARTICOLO"/>
        <w:rPr>
          <w:sz w:val="22"/>
          <w:szCs w:val="22"/>
        </w:rPr>
      </w:pPr>
    </w:p>
    <w:p w14:paraId="399B8B35" w14:textId="18E788ED" w:rsidR="00251845" w:rsidRPr="00400207" w:rsidRDefault="00251845"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DESCRIZIONE DE</w:t>
      </w:r>
      <w:r w:rsidR="00881B5A" w:rsidRPr="00400207">
        <w:rPr>
          <w:rFonts w:ascii="Garamond" w:hAnsi="Garamond"/>
          <w:b w:val="0"/>
          <w:i w:val="0"/>
          <w:caps/>
          <w:sz w:val="22"/>
          <w:szCs w:val="22"/>
          <w:u w:val="single"/>
          <w:lang w:val="it-IT"/>
        </w:rPr>
        <w:t>LLE ATTIVITA’</w:t>
      </w:r>
    </w:p>
    <w:p w14:paraId="1F385615" w14:textId="68020A32" w:rsidR="00286CF3" w:rsidRPr="00400207" w:rsidRDefault="00881B5A" w:rsidP="004B0366">
      <w:pPr>
        <w:pStyle w:val="Corpotesto2"/>
        <w:widowControl w:val="0"/>
        <w:spacing w:line="360" w:lineRule="auto"/>
        <w:jc w:val="both"/>
        <w:rPr>
          <w:sz w:val="22"/>
          <w:szCs w:val="22"/>
        </w:rPr>
      </w:pPr>
      <w:r w:rsidRPr="00400207">
        <w:rPr>
          <w:rFonts w:ascii="Garamond" w:hAnsi="Garamond"/>
          <w:sz w:val="22"/>
          <w:szCs w:val="22"/>
        </w:rPr>
        <w:t>Le attività</w:t>
      </w:r>
      <w:r w:rsidR="00286CF3" w:rsidRPr="00400207">
        <w:rPr>
          <w:rFonts w:ascii="Garamond" w:hAnsi="Garamond"/>
          <w:sz w:val="22"/>
          <w:szCs w:val="22"/>
        </w:rPr>
        <w:t xml:space="preserve"> oggetto del presente </w:t>
      </w:r>
      <w:r w:rsidRPr="00400207">
        <w:rPr>
          <w:rFonts w:ascii="Garamond" w:hAnsi="Garamond"/>
          <w:sz w:val="22"/>
          <w:szCs w:val="22"/>
        </w:rPr>
        <w:t>Contratto Attuativo</w:t>
      </w:r>
      <w:r w:rsidR="00286CF3" w:rsidRPr="00400207">
        <w:rPr>
          <w:rFonts w:ascii="Garamond" w:hAnsi="Garamond"/>
          <w:sz w:val="22"/>
          <w:szCs w:val="22"/>
        </w:rPr>
        <w:t xml:space="preserve"> riguardano </w:t>
      </w:r>
      <w:r w:rsidR="00234852" w:rsidRPr="00400207">
        <w:rPr>
          <w:rFonts w:ascii="Garamond" w:hAnsi="Garamond"/>
          <w:color w:val="FF0000"/>
          <w:sz w:val="22"/>
          <w:szCs w:val="22"/>
        </w:rPr>
        <w:t>……………</w:t>
      </w:r>
      <w:r w:rsidR="00234852" w:rsidRPr="00400207">
        <w:rPr>
          <w:rFonts w:ascii="Garamond" w:hAnsi="Garamond"/>
          <w:sz w:val="22"/>
          <w:szCs w:val="22"/>
        </w:rPr>
        <w:t xml:space="preserve"> </w:t>
      </w:r>
      <w:r w:rsidR="00286CF3" w:rsidRPr="00400207">
        <w:rPr>
          <w:rFonts w:ascii="Garamond" w:hAnsi="Garamond"/>
          <w:i/>
          <w:iCs/>
          <w:color w:val="4472C4"/>
          <w:sz w:val="22"/>
          <w:szCs w:val="22"/>
        </w:rPr>
        <w:t xml:space="preserve">[specificare dettagliatamente </w:t>
      </w:r>
      <w:r w:rsidRPr="00400207">
        <w:rPr>
          <w:rFonts w:ascii="Garamond" w:hAnsi="Garamond"/>
          <w:i/>
          <w:iCs/>
          <w:color w:val="4472C4"/>
          <w:sz w:val="22"/>
          <w:szCs w:val="22"/>
        </w:rPr>
        <w:t xml:space="preserve">servizi/forniture </w:t>
      </w:r>
      <w:r w:rsidR="00286CF3" w:rsidRPr="00400207">
        <w:rPr>
          <w:rFonts w:ascii="Garamond" w:hAnsi="Garamond"/>
          <w:i/>
          <w:iCs/>
          <w:color w:val="4472C4"/>
          <w:sz w:val="22"/>
          <w:szCs w:val="22"/>
        </w:rPr>
        <w:t>da eseguire],</w:t>
      </w:r>
      <w:r w:rsidR="00286CF3" w:rsidRPr="00400207">
        <w:rPr>
          <w:rFonts w:ascii="Garamond" w:hAnsi="Garamond"/>
          <w:sz w:val="22"/>
          <w:szCs w:val="22"/>
        </w:rPr>
        <w:t xml:space="preserve"> più compiutamente descritti negli allegati al presente atto.</w:t>
      </w:r>
      <w:r w:rsidR="00286CF3" w:rsidRPr="00400207">
        <w:rPr>
          <w:sz w:val="22"/>
          <w:szCs w:val="22"/>
        </w:rPr>
        <w:t xml:space="preserve"> </w:t>
      </w:r>
    </w:p>
    <w:p w14:paraId="4F4B37B3" w14:textId="77777777" w:rsidR="002B0BD7" w:rsidRPr="00400207" w:rsidRDefault="002B0BD7" w:rsidP="00E51B5F">
      <w:pPr>
        <w:pStyle w:val="ARTICOLO"/>
        <w:rPr>
          <w:sz w:val="22"/>
          <w:szCs w:val="22"/>
        </w:rPr>
      </w:pPr>
    </w:p>
    <w:p w14:paraId="13A4A03A" w14:textId="0C0D0979" w:rsidR="002B0BD7" w:rsidRPr="00400207" w:rsidRDefault="00881B5A" w:rsidP="00694E50">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IMPORTO</w:t>
      </w:r>
      <w:r w:rsidR="003F009B" w:rsidRPr="00400207">
        <w:rPr>
          <w:rFonts w:ascii="Garamond" w:hAnsi="Garamond"/>
          <w:b w:val="0"/>
          <w:i w:val="0"/>
          <w:caps/>
          <w:sz w:val="22"/>
          <w:szCs w:val="22"/>
          <w:u w:val="single"/>
        </w:rPr>
        <w:t xml:space="preserve"> </w:t>
      </w:r>
      <w:r w:rsidRPr="00400207">
        <w:rPr>
          <w:rFonts w:ascii="Garamond" w:hAnsi="Garamond"/>
          <w:b w:val="0"/>
          <w:i w:val="0"/>
          <w:caps/>
          <w:sz w:val="22"/>
          <w:szCs w:val="22"/>
          <w:u w:val="single"/>
          <w:lang w:val="it-IT"/>
        </w:rPr>
        <w:t>E FATTURAZIONE</w:t>
      </w:r>
    </w:p>
    <w:p w14:paraId="2DA38E83" w14:textId="72E054A8" w:rsidR="00C77830" w:rsidRPr="00400207" w:rsidRDefault="00D25BFE" w:rsidP="004B0366">
      <w:pPr>
        <w:pStyle w:val="Corpotesto"/>
        <w:spacing w:line="360" w:lineRule="auto"/>
        <w:jc w:val="both"/>
        <w:rPr>
          <w:rFonts w:ascii="Garamond" w:hAnsi="Garamond"/>
          <w:sz w:val="22"/>
          <w:szCs w:val="22"/>
        </w:rPr>
      </w:pPr>
      <w:r w:rsidRPr="00400207">
        <w:rPr>
          <w:rFonts w:ascii="Garamond" w:hAnsi="Garamond"/>
          <w:sz w:val="22"/>
          <w:szCs w:val="22"/>
        </w:rPr>
        <w:t>L’</w:t>
      </w:r>
      <w:r w:rsidR="002B0BD7" w:rsidRPr="00400207">
        <w:rPr>
          <w:rFonts w:ascii="Garamond" w:hAnsi="Garamond"/>
          <w:sz w:val="22"/>
          <w:szCs w:val="22"/>
        </w:rPr>
        <w:t xml:space="preserve">importo </w:t>
      </w:r>
      <w:r w:rsidR="00881B5A" w:rsidRPr="00400207">
        <w:rPr>
          <w:rFonts w:ascii="Garamond" w:hAnsi="Garamond"/>
          <w:sz w:val="22"/>
          <w:szCs w:val="22"/>
        </w:rPr>
        <w:t xml:space="preserve">del presente Contratto Attuativo </w:t>
      </w:r>
      <w:r w:rsidR="00C77830" w:rsidRPr="00400207">
        <w:rPr>
          <w:rFonts w:ascii="Garamond" w:hAnsi="Garamond"/>
          <w:sz w:val="22"/>
          <w:szCs w:val="22"/>
        </w:rPr>
        <w:t xml:space="preserve">ammonta ad € </w:t>
      </w:r>
      <w:r w:rsidR="00234852" w:rsidRPr="00400207">
        <w:rPr>
          <w:rFonts w:ascii="Garamond" w:eastAsia="Garamond" w:hAnsi="Garamond"/>
          <w:color w:val="FF0000"/>
          <w:sz w:val="22"/>
          <w:szCs w:val="22"/>
        </w:rPr>
        <w:t>……………</w:t>
      </w:r>
      <w:r w:rsidR="00C77830" w:rsidRPr="00400207">
        <w:rPr>
          <w:rFonts w:ascii="Garamond" w:hAnsi="Garamond"/>
          <w:sz w:val="22"/>
          <w:szCs w:val="22"/>
        </w:rPr>
        <w:t xml:space="preserve"> (</w:t>
      </w:r>
      <w:r w:rsidR="00234852" w:rsidRPr="00400207">
        <w:rPr>
          <w:rFonts w:ascii="Garamond" w:eastAsia="Garamond" w:hAnsi="Garamond"/>
          <w:color w:val="FF0000"/>
          <w:sz w:val="22"/>
          <w:szCs w:val="22"/>
        </w:rPr>
        <w:t>……………</w:t>
      </w:r>
      <w:r w:rsidR="00C77830" w:rsidRPr="00400207">
        <w:rPr>
          <w:rFonts w:ascii="Garamond" w:hAnsi="Garamond"/>
          <w:sz w:val="22"/>
          <w:szCs w:val="22"/>
        </w:rPr>
        <w:t>)</w:t>
      </w:r>
      <w:r w:rsidR="00881B5A" w:rsidRPr="00400207">
        <w:rPr>
          <w:rFonts w:ascii="Garamond" w:hAnsi="Garamond"/>
          <w:sz w:val="22"/>
          <w:szCs w:val="22"/>
        </w:rPr>
        <w:t>, oltre IVA e oneri accessori ove dovuti,</w:t>
      </w:r>
      <w:r w:rsidR="00C77830" w:rsidRPr="00400207">
        <w:rPr>
          <w:rFonts w:ascii="Garamond" w:hAnsi="Garamond"/>
          <w:sz w:val="22"/>
          <w:szCs w:val="22"/>
        </w:rPr>
        <w:t xml:space="preserve"> così determinato:</w:t>
      </w:r>
    </w:p>
    <w:p w14:paraId="769F0F54" w14:textId="5E7D3785" w:rsidR="00C77830" w:rsidRPr="00400207" w:rsidRDefault="00F35668" w:rsidP="004B0366">
      <w:pPr>
        <w:pStyle w:val="Corpotesto"/>
        <w:spacing w:line="360" w:lineRule="auto"/>
        <w:jc w:val="both"/>
        <w:rPr>
          <w:rFonts w:ascii="Garamond" w:hAnsi="Garamond"/>
          <w:sz w:val="22"/>
          <w:szCs w:val="22"/>
        </w:rPr>
      </w:pPr>
      <w:r w:rsidRPr="00400207">
        <w:rPr>
          <w:rFonts w:ascii="Garamond" w:hAnsi="Garamond"/>
          <w:sz w:val="22"/>
          <w:szCs w:val="22"/>
        </w:rPr>
        <w:t xml:space="preserve">- </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823E1E" w:rsidRPr="00400207">
        <w:rPr>
          <w:rFonts w:ascii="Garamond" w:hAnsi="Garamond"/>
          <w:sz w:val="22"/>
          <w:szCs w:val="22"/>
        </w:rPr>
        <w:t>per l’attività di ……</w:t>
      </w:r>
      <w:r w:rsidR="00867FE5" w:rsidRPr="00400207">
        <w:rPr>
          <w:rFonts w:ascii="Garamond" w:hAnsi="Garamond"/>
          <w:sz w:val="22"/>
          <w:szCs w:val="22"/>
        </w:rPr>
        <w:t xml:space="preserve">… </w:t>
      </w:r>
      <w:r w:rsidR="00C77830" w:rsidRPr="00400207">
        <w:rPr>
          <w:rFonts w:ascii="Garamond" w:hAnsi="Garamond"/>
          <w:sz w:val="22"/>
          <w:szCs w:val="22"/>
        </w:rPr>
        <w:t xml:space="preserve">al </w:t>
      </w:r>
      <w:r w:rsidR="007702D5" w:rsidRPr="00400207">
        <w:rPr>
          <w:rFonts w:ascii="Garamond" w:hAnsi="Garamond"/>
          <w:sz w:val="22"/>
          <w:szCs w:val="22"/>
        </w:rPr>
        <w:t xml:space="preserve">netto del </w:t>
      </w:r>
      <w:r w:rsidR="00C77830" w:rsidRPr="00400207">
        <w:rPr>
          <w:rFonts w:ascii="Garamond" w:hAnsi="Garamond"/>
          <w:sz w:val="22"/>
          <w:szCs w:val="22"/>
        </w:rPr>
        <w:t xml:space="preserve">ribasso del </w:t>
      </w:r>
      <w:r w:rsidR="00726CD9" w:rsidRPr="00400207">
        <w:rPr>
          <w:rFonts w:ascii="Garamond" w:hAnsi="Garamond"/>
          <w:sz w:val="22"/>
          <w:szCs w:val="22"/>
        </w:rPr>
        <w:t xml:space="preserve">…… % </w:t>
      </w:r>
      <w:r w:rsidR="00E34506" w:rsidRPr="00400207">
        <w:rPr>
          <w:rFonts w:ascii="Garamond" w:hAnsi="Garamond"/>
          <w:sz w:val="22"/>
          <w:szCs w:val="22"/>
        </w:rPr>
        <w:t>(…</w:t>
      </w:r>
      <w:r w:rsidR="00C960E8" w:rsidRPr="00400207">
        <w:rPr>
          <w:rFonts w:ascii="Garamond" w:hAnsi="Garamond"/>
          <w:sz w:val="22"/>
          <w:szCs w:val="22"/>
        </w:rPr>
        <w:t>…</w:t>
      </w:r>
      <w:r w:rsidR="00C77830" w:rsidRPr="00400207">
        <w:rPr>
          <w:rFonts w:ascii="Garamond" w:hAnsi="Garamond"/>
          <w:sz w:val="22"/>
          <w:szCs w:val="22"/>
        </w:rPr>
        <w:t xml:space="preserve">) </w:t>
      </w:r>
      <w:r w:rsidR="00B834BF" w:rsidRPr="00400207">
        <w:rPr>
          <w:rFonts w:ascii="Garamond" w:hAnsi="Garamond"/>
          <w:color w:val="FF0000"/>
          <w:sz w:val="22"/>
          <w:szCs w:val="22"/>
        </w:rPr>
        <w:t>/</w:t>
      </w:r>
      <w:r w:rsidR="00B834BF" w:rsidRPr="00400207">
        <w:rPr>
          <w:rFonts w:ascii="Garamond" w:hAnsi="Garamond"/>
          <w:sz w:val="22"/>
          <w:szCs w:val="22"/>
        </w:rPr>
        <w:t xml:space="preserve"> </w:t>
      </w:r>
      <w:r w:rsidR="00B834BF" w:rsidRPr="00400207">
        <w:rPr>
          <w:rFonts w:ascii="Garamond" w:hAnsi="Garamond"/>
          <w:i/>
          <w:iCs/>
          <w:noProof/>
          <w:color w:val="4472C4"/>
          <w:sz w:val="22"/>
          <w:szCs w:val="22"/>
        </w:rPr>
        <w:t>[da adattare sulla base delle singole esigenze e sulla base dell’impostazione dell’offerta di gara</w:t>
      </w:r>
      <w:r w:rsidR="00ED52C2" w:rsidRPr="00400207">
        <w:rPr>
          <w:rFonts w:ascii="Garamond" w:hAnsi="Garamond"/>
          <w:i/>
          <w:iCs/>
          <w:noProof/>
          <w:color w:val="4472C4"/>
          <w:sz w:val="22"/>
          <w:szCs w:val="22"/>
        </w:rPr>
        <w:t>: ad esempio,</w:t>
      </w:r>
      <w:r w:rsidR="00B834BF" w:rsidRPr="00400207">
        <w:rPr>
          <w:rFonts w:ascii="Garamond" w:hAnsi="Garamond"/>
          <w:sz w:val="22"/>
          <w:szCs w:val="22"/>
        </w:rPr>
        <w:t xml:space="preserve"> </w:t>
      </w:r>
      <w:r w:rsidR="00C77830" w:rsidRPr="00400207">
        <w:rPr>
          <w:rFonts w:ascii="Garamond" w:hAnsi="Garamond"/>
          <w:sz w:val="22"/>
          <w:szCs w:val="22"/>
        </w:rPr>
        <w:t>su</w:t>
      </w:r>
      <w:r w:rsidR="00547C26" w:rsidRPr="00400207">
        <w:rPr>
          <w:rFonts w:ascii="Garamond" w:hAnsi="Garamond"/>
          <w:sz w:val="22"/>
          <w:szCs w:val="22"/>
        </w:rPr>
        <w:t xml:space="preserve">gli Elenchi </w:t>
      </w:r>
      <w:r w:rsidR="00387E97" w:rsidRPr="00400207">
        <w:rPr>
          <w:rFonts w:ascii="Garamond" w:hAnsi="Garamond"/>
          <w:sz w:val="22"/>
          <w:szCs w:val="22"/>
        </w:rPr>
        <w:t>P</w:t>
      </w:r>
      <w:r w:rsidR="00547C26" w:rsidRPr="00400207">
        <w:rPr>
          <w:rFonts w:ascii="Garamond" w:hAnsi="Garamond"/>
          <w:sz w:val="22"/>
          <w:szCs w:val="22"/>
        </w:rPr>
        <w:t xml:space="preserve">rezzi </w:t>
      </w:r>
      <w:r w:rsidR="00881B5A" w:rsidRPr="00400207">
        <w:rPr>
          <w:rFonts w:ascii="Garamond" w:hAnsi="Garamond"/>
          <w:sz w:val="22"/>
          <w:szCs w:val="22"/>
        </w:rPr>
        <w:t>unitari</w:t>
      </w:r>
      <w:r w:rsidR="00547C26" w:rsidRPr="00400207">
        <w:rPr>
          <w:rFonts w:ascii="Garamond" w:hAnsi="Garamond"/>
          <w:sz w:val="22"/>
          <w:szCs w:val="22"/>
        </w:rPr>
        <w:t xml:space="preserve"> allegati all’Accordo Quadro</w:t>
      </w:r>
      <w:r w:rsidR="00722CF6" w:rsidRPr="00400207">
        <w:rPr>
          <w:rFonts w:ascii="Garamond" w:hAnsi="Garamond"/>
          <w:sz w:val="22"/>
          <w:szCs w:val="22"/>
        </w:rPr>
        <w:t>, in base al tipo di attività affidata in fase di contabilizzazione</w:t>
      </w:r>
      <w:r w:rsidR="00ED52C2" w:rsidRPr="00400207">
        <w:rPr>
          <w:rFonts w:ascii="Garamond" w:hAnsi="Garamond"/>
          <w:i/>
          <w:iCs/>
          <w:noProof/>
          <w:color w:val="4472C4"/>
          <w:sz w:val="22"/>
          <w:szCs w:val="22"/>
        </w:rPr>
        <w:t>]</w:t>
      </w:r>
      <w:r w:rsidR="00C77830" w:rsidRPr="00400207">
        <w:rPr>
          <w:rFonts w:ascii="Garamond" w:hAnsi="Garamond"/>
          <w:sz w:val="22"/>
          <w:szCs w:val="22"/>
        </w:rPr>
        <w:t>;</w:t>
      </w:r>
    </w:p>
    <w:p w14:paraId="4F1BFE41" w14:textId="03543F72" w:rsidR="0092559B" w:rsidRPr="00400207" w:rsidRDefault="00881B5A" w:rsidP="004B0366">
      <w:pPr>
        <w:pStyle w:val="Corpotesto"/>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F35668" w:rsidRPr="00400207">
        <w:rPr>
          <w:rFonts w:ascii="Garamond" w:hAnsi="Garamond"/>
          <w:color w:val="FF0000"/>
          <w:sz w:val="22"/>
          <w:szCs w:val="22"/>
        </w:rPr>
        <w:t xml:space="preserve">- </w:t>
      </w:r>
      <w:r w:rsidR="00C77830" w:rsidRPr="00400207">
        <w:rPr>
          <w:rFonts w:ascii="Garamond" w:hAnsi="Garamond"/>
          <w:color w:val="FF0000"/>
          <w:sz w:val="22"/>
          <w:szCs w:val="22"/>
        </w:rPr>
        <w:t>€</w:t>
      </w:r>
      <w:r w:rsidRPr="00400207">
        <w:rPr>
          <w:rFonts w:ascii="Garamond" w:hAnsi="Garamond"/>
          <w:color w:val="FF0000"/>
          <w:sz w:val="22"/>
          <w:szCs w:val="22"/>
        </w:rPr>
        <w:t xml:space="preserve"> …</w:t>
      </w:r>
      <w:r w:rsidR="00BE3293" w:rsidRPr="00400207">
        <w:rPr>
          <w:rFonts w:ascii="Garamond" w:hAnsi="Garamond"/>
          <w:color w:val="FF0000"/>
          <w:sz w:val="22"/>
          <w:szCs w:val="22"/>
        </w:rPr>
        <w:t>……………</w:t>
      </w:r>
      <w:r w:rsidR="00C77830" w:rsidRPr="00400207">
        <w:rPr>
          <w:rFonts w:ascii="Garamond" w:hAnsi="Garamond"/>
          <w:color w:val="FF0000"/>
          <w:sz w:val="22"/>
          <w:szCs w:val="22"/>
        </w:rPr>
        <w:t xml:space="preserve"> (</w:t>
      </w:r>
      <w:r w:rsidR="00C960E8" w:rsidRPr="00400207">
        <w:rPr>
          <w:rFonts w:ascii="Garamond" w:hAnsi="Garamond"/>
          <w:color w:val="FF0000"/>
          <w:sz w:val="22"/>
          <w:szCs w:val="22"/>
        </w:rPr>
        <w:t>………</w:t>
      </w:r>
      <w:r w:rsidR="00C77830" w:rsidRPr="00400207">
        <w:rPr>
          <w:rFonts w:ascii="Garamond" w:hAnsi="Garamond"/>
          <w:color w:val="FF0000"/>
          <w:sz w:val="22"/>
          <w:szCs w:val="22"/>
        </w:rPr>
        <w:t>) per oneri di sicurezza non assoggettati a ribasso.</w:t>
      </w:r>
      <w:r w:rsidRPr="00400207">
        <w:rPr>
          <w:rFonts w:ascii="Garamond" w:hAnsi="Garamond"/>
          <w:color w:val="FF0000"/>
          <w:sz w:val="22"/>
          <w:szCs w:val="22"/>
        </w:rPr>
        <w:t xml:space="preserve"> /</w:t>
      </w:r>
    </w:p>
    <w:p w14:paraId="12E4228B" w14:textId="70B429CB" w:rsidR="00E078FC" w:rsidRPr="00400207" w:rsidRDefault="003D755B" w:rsidP="004B0366">
      <w:pPr>
        <w:spacing w:line="360" w:lineRule="auto"/>
        <w:jc w:val="both"/>
        <w:rPr>
          <w:rFonts w:ascii="Garamond" w:hAnsi="Garamond"/>
          <w:sz w:val="22"/>
          <w:szCs w:val="22"/>
        </w:rPr>
      </w:pPr>
      <w:r w:rsidRPr="00400207">
        <w:rPr>
          <w:rFonts w:ascii="Garamond" w:hAnsi="Garamond"/>
          <w:i/>
          <w:iCs/>
          <w:noProof/>
          <w:color w:val="FF0000"/>
          <w:sz w:val="22"/>
          <w:szCs w:val="22"/>
        </w:rPr>
        <w:lastRenderedPageBreak/>
        <w:t>/</w:t>
      </w:r>
      <w:r w:rsidRPr="00400207">
        <w:rPr>
          <w:rFonts w:ascii="Garamond" w:hAnsi="Garamond"/>
          <w:i/>
          <w:iCs/>
          <w:noProof/>
          <w:color w:val="4472C4"/>
          <w:sz w:val="22"/>
          <w:szCs w:val="22"/>
        </w:rPr>
        <w:t xml:space="preserve"> </w:t>
      </w:r>
      <w:r w:rsidR="00E078FC" w:rsidRPr="00400207">
        <w:rPr>
          <w:rFonts w:ascii="Garamond" w:hAnsi="Garamond"/>
          <w:i/>
          <w:iCs/>
          <w:noProof/>
          <w:color w:val="4472C4"/>
          <w:sz w:val="22"/>
          <w:szCs w:val="22"/>
        </w:rPr>
        <w:t>[</w:t>
      </w:r>
      <w:r w:rsidR="008A1BF4" w:rsidRPr="00400207">
        <w:rPr>
          <w:rFonts w:ascii="Garamond" w:hAnsi="Garamond"/>
          <w:i/>
          <w:iCs/>
          <w:noProof/>
          <w:color w:val="4472C4"/>
          <w:sz w:val="22"/>
          <w:szCs w:val="22"/>
        </w:rPr>
        <w:t xml:space="preserve">capoverso da inserire quando l’importo </w:t>
      </w:r>
      <w:r w:rsidR="00832F84" w:rsidRPr="00400207">
        <w:rPr>
          <w:rFonts w:ascii="Garamond" w:hAnsi="Garamond"/>
          <w:i/>
          <w:iCs/>
          <w:noProof/>
          <w:color w:val="4472C4"/>
          <w:sz w:val="22"/>
          <w:szCs w:val="22"/>
        </w:rPr>
        <w:t>del contratto è indicato in maniera preseunta secondo delle percentuali stimate</w:t>
      </w:r>
      <w:r w:rsidR="00650CF1" w:rsidRPr="00400207">
        <w:rPr>
          <w:rFonts w:ascii="Garamond" w:hAnsi="Garamond"/>
          <w:i/>
          <w:iCs/>
          <w:noProof/>
          <w:color w:val="4472C4"/>
          <w:sz w:val="22"/>
          <w:szCs w:val="22"/>
        </w:rPr>
        <w:t>, ad esempio per il servzio di verifica della progettazione</w:t>
      </w:r>
      <w:r w:rsidRPr="00400207">
        <w:rPr>
          <w:rFonts w:ascii="Garamond" w:hAnsi="Garamond"/>
          <w:i/>
          <w:iCs/>
          <w:noProof/>
          <w:color w:val="4472C4"/>
          <w:sz w:val="22"/>
          <w:szCs w:val="22"/>
        </w:rPr>
        <w:t xml:space="preserve">, servizio di prove di laboratorio, etc.] </w:t>
      </w:r>
      <w:r w:rsidRPr="00400207">
        <w:rPr>
          <w:rFonts w:ascii="Garamond" w:hAnsi="Garamond"/>
          <w:noProof/>
          <w:color w:val="FF0000"/>
          <w:sz w:val="22"/>
          <w:szCs w:val="22"/>
        </w:rPr>
        <w:t>C</w:t>
      </w:r>
      <w:r w:rsidR="00E078FC" w:rsidRPr="00400207">
        <w:rPr>
          <w:rFonts w:ascii="Garamond" w:hAnsi="Garamond"/>
          <w:color w:val="FF0000"/>
          <w:sz w:val="22"/>
          <w:szCs w:val="22"/>
        </w:rPr>
        <w:t xml:space="preserve">on la sottoscrizione del presente </w:t>
      </w:r>
      <w:r w:rsidRPr="00400207">
        <w:rPr>
          <w:rFonts w:ascii="Garamond" w:hAnsi="Garamond"/>
          <w:color w:val="FF0000"/>
          <w:sz w:val="22"/>
          <w:szCs w:val="22"/>
        </w:rPr>
        <w:t>contratto, l’Appaltatore</w:t>
      </w:r>
      <w:r w:rsidR="00E078FC" w:rsidRPr="00400207">
        <w:rPr>
          <w:rFonts w:ascii="Garamond" w:hAnsi="Garamond"/>
          <w:color w:val="FF0000"/>
          <w:sz w:val="22"/>
          <w:szCs w:val="22"/>
        </w:rPr>
        <w:t xml:space="preserve"> accetta espressamente che l</w:t>
      </w:r>
      <w:r w:rsidRPr="00400207">
        <w:rPr>
          <w:rFonts w:ascii="Garamond" w:hAnsi="Garamond"/>
          <w:color w:val="FF0000"/>
          <w:sz w:val="22"/>
          <w:szCs w:val="22"/>
        </w:rPr>
        <w:t>’</w:t>
      </w:r>
      <w:r w:rsidR="00E078FC" w:rsidRPr="00400207">
        <w:rPr>
          <w:rFonts w:ascii="Garamond" w:hAnsi="Garamond"/>
          <w:color w:val="FF0000"/>
          <w:sz w:val="22"/>
          <w:szCs w:val="22"/>
        </w:rPr>
        <w:t>esatto importo complessivo risulterà determinato dalla contabilizzazione dei servizi effettuati, pertanto, all</w:t>
      </w:r>
      <w:r w:rsidRPr="00400207">
        <w:rPr>
          <w:rFonts w:ascii="Garamond" w:hAnsi="Garamond"/>
          <w:color w:val="FF0000"/>
          <w:sz w:val="22"/>
          <w:szCs w:val="22"/>
        </w:rPr>
        <w:t>o</w:t>
      </w:r>
      <w:r w:rsidR="00E078FC" w:rsidRPr="00400207">
        <w:rPr>
          <w:rFonts w:ascii="Garamond" w:hAnsi="Garamond"/>
          <w:color w:val="FF0000"/>
          <w:sz w:val="22"/>
          <w:szCs w:val="22"/>
        </w:rPr>
        <w:t xml:space="preserve"> stess</w:t>
      </w:r>
      <w:r w:rsidRPr="00400207">
        <w:rPr>
          <w:rFonts w:ascii="Garamond" w:hAnsi="Garamond"/>
          <w:color w:val="FF0000"/>
          <w:sz w:val="22"/>
          <w:szCs w:val="22"/>
        </w:rPr>
        <w:t>o</w:t>
      </w:r>
      <w:r w:rsidR="00E078FC" w:rsidRPr="00400207">
        <w:rPr>
          <w:rFonts w:ascii="Garamond" w:hAnsi="Garamond"/>
          <w:color w:val="FF0000"/>
          <w:sz w:val="22"/>
          <w:szCs w:val="22"/>
        </w:rPr>
        <w:t xml:space="preserve"> verrà riconosciuto il corrispettivo dovuto per le prestazioni effettivamente eseguite, non costituendo l’indicazione complessiva dell’importo contrattuale alcun obbligo di versamento integrale del medesimo e </w:t>
      </w:r>
      <w:r w:rsidRPr="00400207">
        <w:rPr>
          <w:rFonts w:ascii="Garamond" w:hAnsi="Garamond"/>
          <w:color w:val="FF0000"/>
          <w:sz w:val="22"/>
          <w:szCs w:val="22"/>
        </w:rPr>
        <w:t xml:space="preserve">l’Appaltatore </w:t>
      </w:r>
      <w:r w:rsidR="00E078FC" w:rsidRPr="00400207">
        <w:rPr>
          <w:rFonts w:ascii="Garamond" w:hAnsi="Garamond"/>
          <w:color w:val="FF0000"/>
          <w:sz w:val="22"/>
          <w:szCs w:val="22"/>
        </w:rPr>
        <w:t>non avrà nulla a pretendere da parte del Committente.</w:t>
      </w:r>
      <w:r w:rsidRPr="00400207">
        <w:rPr>
          <w:rFonts w:ascii="Garamond" w:hAnsi="Garamond"/>
          <w:color w:val="FF0000"/>
          <w:sz w:val="22"/>
          <w:szCs w:val="22"/>
        </w:rPr>
        <w:t xml:space="preserve"> /</w:t>
      </w:r>
    </w:p>
    <w:p w14:paraId="72B0DD7D" w14:textId="3C5E90C1" w:rsidR="00881B5A" w:rsidRPr="00400207" w:rsidRDefault="00881B5A" w:rsidP="004B0366">
      <w:pPr>
        <w:spacing w:line="360" w:lineRule="auto"/>
        <w:jc w:val="both"/>
        <w:rPr>
          <w:rFonts w:ascii="Garamond" w:hAnsi="Garamond"/>
          <w:sz w:val="22"/>
          <w:szCs w:val="22"/>
        </w:rPr>
      </w:pPr>
      <w:r w:rsidRPr="00400207">
        <w:rPr>
          <w:rFonts w:ascii="Garamond" w:hAnsi="Garamond"/>
          <w:sz w:val="22"/>
          <w:szCs w:val="22"/>
        </w:rPr>
        <w:t>L’Appaltatore, con la sottoscrizione del presente Contratto Attuativo, conferma:</w:t>
      </w:r>
    </w:p>
    <w:p w14:paraId="062DFC13" w14:textId="77777777"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preso conoscenza e di aver tenuto conto delle condizioni contrattuali di cui all’Accordo Quadro, ivi compresi gli obblighi e oneri relativi alle disposizioni in materia di sicurezza, di assicurazione, di condizioni di lavoro e di previdenza e assistenza in vigore;</w:t>
      </w:r>
    </w:p>
    <w:p w14:paraId="2D2C1B87" w14:textId="4E63E4F2"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accettato, senza condizione o riserva alcuna, tutte le norme e disposizioni contenute nell’Accordo Quadro, nel presente Contratto Attuativo, nel Capitolato</w:t>
      </w:r>
      <w:r w:rsidR="008A0329" w:rsidRPr="00400207">
        <w:rPr>
          <w:rFonts w:ascii="Garamond" w:hAnsi="Garamond"/>
          <w:sz w:val="22"/>
          <w:szCs w:val="22"/>
        </w:rPr>
        <w:t xml:space="preserve"> </w:t>
      </w:r>
      <w:r w:rsidR="006534A0" w:rsidRPr="00400207">
        <w:rPr>
          <w:rFonts w:ascii="Garamond" w:hAnsi="Garamond"/>
          <w:sz w:val="22"/>
          <w:szCs w:val="22"/>
        </w:rPr>
        <w:t>Speciale d’Appalto</w:t>
      </w:r>
      <w:r w:rsidRPr="00400207">
        <w:rPr>
          <w:rFonts w:ascii="Garamond" w:hAnsi="Garamond"/>
          <w:sz w:val="22"/>
          <w:szCs w:val="22"/>
        </w:rPr>
        <w:t>, nel Documento Unico di Valutazione dei Rischi da Interferenza - D.U.V.R.I. e in ogni altro atto, provvedimento o documento ivi allegato o richiamato;</w:t>
      </w:r>
    </w:p>
    <w:p w14:paraId="1028CD7B" w14:textId="5E8D6B65"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 xml:space="preserve">di avere esatta cognizione della natura dell’appalto e di tutte le circostanze generali, particolari e locali - nessuna esclusa ed eccettuata - che possano, comunque, influire sull’esecuzione del </w:t>
      </w:r>
      <w:r w:rsidRPr="00400207">
        <w:rPr>
          <w:rFonts w:ascii="Garamond" w:hAnsi="Garamond"/>
          <w:color w:val="FF0000"/>
          <w:sz w:val="22"/>
          <w:szCs w:val="22"/>
        </w:rPr>
        <w:t>Servizio</w:t>
      </w:r>
      <w:r w:rsidR="008A0329" w:rsidRPr="00400207">
        <w:rPr>
          <w:rFonts w:ascii="Garamond" w:hAnsi="Garamond"/>
          <w:color w:val="FF0000"/>
          <w:sz w:val="22"/>
          <w:szCs w:val="22"/>
        </w:rPr>
        <w:t>/Fornitura</w:t>
      </w:r>
      <w:r w:rsidRPr="00400207">
        <w:rPr>
          <w:rFonts w:ascii="Garamond" w:hAnsi="Garamond"/>
          <w:sz w:val="22"/>
          <w:szCs w:val="22"/>
        </w:rPr>
        <w:t>.</w:t>
      </w:r>
    </w:p>
    <w:p w14:paraId="085FAD72" w14:textId="783D50E3"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Alle operazioni soggette ad IVA effettuate nei confronti del Committente è applicato, ove attuabile, il regime della scissione dei pagamenti dell’IVA, c.d. “</w:t>
      </w:r>
      <w:r w:rsidRPr="00400207">
        <w:rPr>
          <w:rFonts w:ascii="Garamond" w:hAnsi="Garamond"/>
          <w:i/>
          <w:iCs/>
          <w:sz w:val="22"/>
          <w:szCs w:val="22"/>
        </w:rPr>
        <w:t>split payment</w:t>
      </w:r>
      <w:r w:rsidRPr="00400207">
        <w:rPr>
          <w:rFonts w:ascii="Garamond" w:hAnsi="Garamond"/>
          <w:sz w:val="22"/>
          <w:szCs w:val="22"/>
        </w:rPr>
        <w:t xml:space="preserve">”, ai sensi dell’art. 17-ter, comma 1-bis del DPR 633/72 che, fermo quanto esplicitato </w:t>
      </w:r>
      <w:r w:rsidR="00EA05C8" w:rsidRPr="00400207">
        <w:rPr>
          <w:rFonts w:ascii="Garamond" w:hAnsi="Garamond"/>
          <w:sz w:val="22"/>
          <w:szCs w:val="22"/>
        </w:rPr>
        <w:t>nelle premesse dell’Accordo Quadro</w:t>
      </w:r>
      <w:r w:rsidRPr="00400207">
        <w:rPr>
          <w:rFonts w:ascii="Garamond" w:hAnsi="Garamond"/>
          <w:sz w:val="22"/>
          <w:szCs w:val="22"/>
        </w:rPr>
        <w:t>, ha esclusiva valenza ai fini fiscali.</w:t>
      </w:r>
    </w:p>
    <w:p w14:paraId="598DA602" w14:textId="18FDC5FF"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In ogni caso, per le modalità di contabilità e fatturazione, si rimanda a quanto previsto all’art</w:t>
      </w:r>
      <w:r w:rsidR="008A0329" w:rsidRPr="00400207">
        <w:rPr>
          <w:rFonts w:ascii="Garamond" w:hAnsi="Garamond"/>
          <w:sz w:val="22"/>
          <w:szCs w:val="22"/>
        </w:rPr>
        <w:t>icolo</w:t>
      </w:r>
      <w:r w:rsidRPr="00400207">
        <w:rPr>
          <w:rFonts w:ascii="Garamond" w:hAnsi="Garamond"/>
          <w:sz w:val="22"/>
          <w:szCs w:val="22"/>
        </w:rPr>
        <w:t xml:space="preserve"> </w:t>
      </w:r>
      <w:r w:rsidR="008A0329" w:rsidRPr="00400207">
        <w:rPr>
          <w:rFonts w:ascii="Garamond" w:hAnsi="Garamond"/>
          <w:sz w:val="22"/>
          <w:szCs w:val="22"/>
        </w:rPr>
        <w:t xml:space="preserve">“PAGAMENTI” </w:t>
      </w:r>
      <w:r w:rsidRPr="00400207">
        <w:rPr>
          <w:rFonts w:ascii="Garamond" w:hAnsi="Garamond"/>
          <w:sz w:val="22"/>
          <w:szCs w:val="22"/>
        </w:rPr>
        <w:t>dell’Accordo Quadro.</w:t>
      </w:r>
    </w:p>
    <w:p w14:paraId="29349A2F" w14:textId="77777777" w:rsidR="002B0BD7" w:rsidRPr="00400207" w:rsidRDefault="002B0BD7" w:rsidP="00E51B5F">
      <w:pPr>
        <w:pStyle w:val="ARTICOLO"/>
        <w:rPr>
          <w:sz w:val="22"/>
          <w:szCs w:val="22"/>
        </w:rPr>
      </w:pPr>
    </w:p>
    <w:p w14:paraId="620BC9CD" w14:textId="24D09F2C" w:rsidR="002B0BD7" w:rsidRPr="00400207" w:rsidRDefault="00807DE3" w:rsidP="000C7BE2">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ANTICIPAZIONE</w:t>
      </w:r>
    </w:p>
    <w:p w14:paraId="031A365F" w14:textId="0649254C" w:rsidR="0084480A" w:rsidRPr="00400207" w:rsidRDefault="0087359D" w:rsidP="004B0366">
      <w:pPr>
        <w:pStyle w:val="Corpotesto"/>
        <w:spacing w:line="360" w:lineRule="auto"/>
        <w:jc w:val="both"/>
        <w:rPr>
          <w:rFonts w:ascii="Garamond" w:hAnsi="Garamond"/>
          <w:b/>
          <w:sz w:val="22"/>
          <w:szCs w:val="22"/>
        </w:rPr>
      </w:pPr>
      <w:bookmarkStart w:id="5" w:name="_Hlk125997433"/>
      <w:r w:rsidRPr="00400207">
        <w:rPr>
          <w:rFonts w:ascii="Garamond" w:hAnsi="Garamond"/>
          <w:i/>
          <w:iCs/>
          <w:color w:val="4472C4" w:themeColor="accent1"/>
          <w:sz w:val="22"/>
          <w:szCs w:val="22"/>
        </w:rPr>
        <w:t>[Tale disposizione non si applica ai contratti di forniture e servizi indicati nell’art. 33 dell’allegato II.14</w:t>
      </w:r>
      <w:r w:rsidRPr="00400207">
        <w:rPr>
          <w:rStyle w:val="Rimandonotaapidipagina"/>
          <w:rFonts w:ascii="Garamond" w:hAnsi="Garamond"/>
          <w:i/>
          <w:iCs/>
          <w:color w:val="4472C4" w:themeColor="accent1"/>
          <w:sz w:val="22"/>
          <w:szCs w:val="22"/>
        </w:rPr>
        <w:footnoteReference w:id="1"/>
      </w:r>
      <w:r w:rsidRPr="00400207">
        <w:rPr>
          <w:rFonts w:ascii="Garamond" w:hAnsi="Garamond"/>
          <w:i/>
          <w:iCs/>
          <w:color w:val="4472C4" w:themeColor="accent1"/>
          <w:sz w:val="22"/>
          <w:szCs w:val="22"/>
        </w:rPr>
        <w:t xml:space="preserve">] </w:t>
      </w:r>
      <w:r w:rsidR="00F97EB9" w:rsidRPr="00400207">
        <w:rPr>
          <w:rFonts w:ascii="Garamond" w:hAnsi="Garamond"/>
          <w:sz w:val="22"/>
          <w:szCs w:val="22"/>
        </w:rPr>
        <w:t>In relazione al presente Contratto Attuativo, trova applicazione la disciplina di cui all’art. 125 del D. Lgs. n. 36/2023 relativa all’anticipazione del prezzo. Si rimanda a quanto previsto all’art</w:t>
      </w:r>
      <w:r w:rsidR="00DC3745" w:rsidRPr="00400207">
        <w:rPr>
          <w:rFonts w:ascii="Garamond" w:hAnsi="Garamond"/>
          <w:sz w:val="22"/>
          <w:szCs w:val="22"/>
        </w:rPr>
        <w:t>icolo “ANTICIPAZIONE”</w:t>
      </w:r>
      <w:bookmarkStart w:id="6" w:name="_Hlk139646819"/>
      <w:bookmarkEnd w:id="5"/>
      <w:r w:rsidR="00666F80" w:rsidRPr="00400207">
        <w:rPr>
          <w:rFonts w:ascii="Garamond" w:hAnsi="Garamond"/>
          <w:sz w:val="22"/>
          <w:szCs w:val="22"/>
        </w:rPr>
        <w:t xml:space="preserve"> dell’Accordo Quadro</w:t>
      </w:r>
      <w:r w:rsidR="002B0BD7" w:rsidRPr="00400207">
        <w:rPr>
          <w:rFonts w:ascii="Garamond" w:hAnsi="Garamond"/>
          <w:sz w:val="22"/>
          <w:szCs w:val="22"/>
        </w:rPr>
        <w:t xml:space="preserve">. </w:t>
      </w:r>
    </w:p>
    <w:bookmarkEnd w:id="6"/>
    <w:p w14:paraId="1FA482C0" w14:textId="77777777" w:rsidR="001C10FE" w:rsidRPr="00400207" w:rsidRDefault="001C10FE" w:rsidP="00E51B5F">
      <w:pPr>
        <w:pStyle w:val="ARTICOLO"/>
        <w:rPr>
          <w:sz w:val="22"/>
          <w:szCs w:val="22"/>
        </w:rPr>
      </w:pPr>
    </w:p>
    <w:p w14:paraId="0538C7FD" w14:textId="4D9C803F" w:rsidR="001C10FE" w:rsidRPr="00400207" w:rsidRDefault="001C10FE" w:rsidP="000C7BE2">
      <w:pPr>
        <w:pStyle w:val="Titolo2"/>
        <w:spacing w:line="360" w:lineRule="auto"/>
        <w:rPr>
          <w:rFonts w:ascii="Garamond" w:hAnsi="Garamond"/>
          <w:b w:val="0"/>
          <w:i w:val="0"/>
          <w:caps/>
          <w:color w:val="FF0000"/>
          <w:sz w:val="22"/>
          <w:szCs w:val="22"/>
          <w:u w:val="single"/>
        </w:rPr>
      </w:pPr>
      <w:r w:rsidRPr="00400207">
        <w:rPr>
          <w:rFonts w:ascii="Garamond" w:hAnsi="Garamond"/>
          <w:b w:val="0"/>
          <w:i w:val="0"/>
          <w:caps/>
          <w:sz w:val="22"/>
          <w:szCs w:val="22"/>
          <w:u w:val="single"/>
        </w:rPr>
        <w:t xml:space="preserve">RESPONSABILE </w:t>
      </w:r>
      <w:r w:rsidR="00CC3CB6" w:rsidRPr="00400207">
        <w:rPr>
          <w:rFonts w:ascii="Garamond" w:hAnsi="Garamond"/>
          <w:b w:val="0"/>
          <w:i w:val="0"/>
          <w:caps/>
          <w:sz w:val="22"/>
          <w:szCs w:val="22"/>
          <w:u w:val="single"/>
          <w:lang w:val="it-IT"/>
        </w:rPr>
        <w:t xml:space="preserve">UNICO </w:t>
      </w:r>
      <w:r w:rsidRPr="00400207">
        <w:rPr>
          <w:rFonts w:ascii="Garamond" w:hAnsi="Garamond"/>
          <w:b w:val="0"/>
          <w:i w:val="0"/>
          <w:caps/>
          <w:sz w:val="22"/>
          <w:szCs w:val="22"/>
          <w:u w:val="single"/>
        </w:rPr>
        <w:t>DEL</w:t>
      </w:r>
      <w:r w:rsidR="00CC3CB6" w:rsidRPr="00400207">
        <w:rPr>
          <w:rFonts w:ascii="Garamond" w:hAnsi="Garamond"/>
          <w:b w:val="0"/>
          <w:i w:val="0"/>
          <w:caps/>
          <w:sz w:val="22"/>
          <w:szCs w:val="22"/>
          <w:u w:val="single"/>
          <w:lang w:val="it-IT"/>
        </w:rPr>
        <w:t xml:space="preserve"> PROGETTO</w:t>
      </w:r>
      <w:r w:rsidR="00902F19" w:rsidRPr="00400207">
        <w:rPr>
          <w:rFonts w:ascii="Garamond" w:hAnsi="Garamond"/>
          <w:b w:val="0"/>
          <w:i w:val="0"/>
          <w:caps/>
          <w:color w:val="FF0000"/>
          <w:sz w:val="22"/>
          <w:szCs w:val="22"/>
          <w:u w:val="single"/>
          <w:lang w:val="it-IT"/>
        </w:rPr>
        <w:t>/RESPONSABILE DEL PROCEDIMENTO PER LA FASE DI ESECUZIONE</w:t>
      </w:r>
      <w:r w:rsidR="00F3034F" w:rsidRPr="00400207">
        <w:rPr>
          <w:rFonts w:ascii="Garamond" w:hAnsi="Garamond"/>
          <w:b w:val="0"/>
          <w:i w:val="0"/>
          <w:caps/>
          <w:color w:val="FF0000"/>
          <w:sz w:val="22"/>
          <w:szCs w:val="22"/>
          <w:u w:val="single"/>
          <w:lang w:val="it-IT"/>
        </w:rPr>
        <w:t xml:space="preserve"> /</w:t>
      </w:r>
      <w:r w:rsidR="00F3034F" w:rsidRPr="00400207">
        <w:rPr>
          <w:rFonts w:ascii="Garamond" w:hAnsi="Garamond"/>
          <w:b w:val="0"/>
          <w:iCs w:val="0"/>
          <w:caps/>
          <w:color w:val="2E74B5" w:themeColor="accent5" w:themeShade="BF"/>
          <w:sz w:val="22"/>
          <w:szCs w:val="22"/>
          <w:u w:val="single"/>
          <w:lang w:val="it-IT"/>
        </w:rPr>
        <w:t>[</w:t>
      </w:r>
      <w:r w:rsidR="00F3034F" w:rsidRPr="00400207">
        <w:rPr>
          <w:rFonts w:ascii="Garamond" w:hAnsi="Garamond"/>
          <w:b w:val="0"/>
          <w:iCs w:val="0"/>
          <w:caps/>
          <w:color w:val="4472C4" w:themeColor="accent1"/>
          <w:sz w:val="22"/>
          <w:szCs w:val="22"/>
          <w:u w:val="single"/>
          <w:lang w:val="it-IT"/>
        </w:rPr>
        <w:t xml:space="preserve">EVENTUALE] </w:t>
      </w:r>
      <w:r w:rsidR="00F3034F" w:rsidRPr="00400207">
        <w:rPr>
          <w:rFonts w:ascii="Garamond" w:hAnsi="Garamond"/>
          <w:b w:val="0"/>
          <w:i w:val="0"/>
          <w:caps/>
          <w:color w:val="FF0000"/>
          <w:sz w:val="22"/>
          <w:szCs w:val="22"/>
          <w:u w:val="single"/>
          <w:lang w:val="it-IT"/>
        </w:rPr>
        <w:t>DIRETTORE DELL’ESECUZIONE DEL CONTRATTO</w:t>
      </w:r>
      <w:r w:rsidR="000473D8" w:rsidRPr="00400207">
        <w:rPr>
          <w:rFonts w:ascii="Garamond" w:hAnsi="Garamond"/>
          <w:b w:val="0"/>
          <w:i w:val="0"/>
          <w:caps/>
          <w:color w:val="FF0000"/>
          <w:sz w:val="22"/>
          <w:szCs w:val="22"/>
          <w:u w:val="single"/>
          <w:lang w:val="it-IT"/>
        </w:rPr>
        <w:t>/</w:t>
      </w:r>
      <w:r w:rsidR="00456C17" w:rsidRPr="00400207">
        <w:rPr>
          <w:rFonts w:ascii="Garamond" w:hAnsi="Garamond"/>
          <w:b w:val="0"/>
          <w:iCs w:val="0"/>
          <w:caps/>
          <w:color w:val="2E74B5" w:themeColor="accent5" w:themeShade="BF"/>
          <w:sz w:val="22"/>
          <w:szCs w:val="22"/>
          <w:u w:val="single"/>
          <w:lang w:val="it-IT"/>
        </w:rPr>
        <w:t>[</w:t>
      </w:r>
      <w:r w:rsidR="00456C17" w:rsidRPr="00400207">
        <w:rPr>
          <w:rFonts w:ascii="Garamond" w:hAnsi="Garamond"/>
          <w:b w:val="0"/>
          <w:iCs w:val="0"/>
          <w:caps/>
          <w:color w:val="4472C4" w:themeColor="accent1"/>
          <w:sz w:val="22"/>
          <w:szCs w:val="22"/>
          <w:u w:val="single"/>
          <w:lang w:val="it-IT"/>
        </w:rPr>
        <w:t xml:space="preserve">EVENTUALE] </w:t>
      </w:r>
      <w:r w:rsidR="00456C17" w:rsidRPr="00400207">
        <w:rPr>
          <w:rFonts w:ascii="Garamond" w:hAnsi="Garamond"/>
          <w:b w:val="0"/>
          <w:i w:val="0"/>
          <w:caps/>
          <w:color w:val="FF0000"/>
          <w:sz w:val="22"/>
          <w:szCs w:val="22"/>
          <w:u w:val="single"/>
          <w:lang w:val="it-IT"/>
        </w:rPr>
        <w:t>RESPONSABILE DEI LAVORI</w:t>
      </w:r>
    </w:p>
    <w:p w14:paraId="0B57A700" w14:textId="77777777"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lang w:val="it-IT"/>
        </w:rPr>
      </w:pPr>
      <w:r w:rsidRPr="00400207">
        <w:rPr>
          <w:rFonts w:ascii="Garamond" w:hAnsi="Garamond"/>
          <w:sz w:val="22"/>
          <w:szCs w:val="22"/>
          <w:lang w:val="it-IT"/>
        </w:rPr>
        <w:t xml:space="preserve">Il Committente ha individuato il </w:t>
      </w:r>
      <w:r w:rsidRPr="00400207">
        <w:rPr>
          <w:rFonts w:ascii="Garamond" w:hAnsi="Garamond"/>
          <w:color w:val="FF0000"/>
          <w:sz w:val="22"/>
          <w:szCs w:val="22"/>
          <w:lang w:val="it-IT"/>
        </w:rPr>
        <w:t xml:space="preserve">Sig./Ing. ……… </w:t>
      </w:r>
      <w:r w:rsidRPr="00400207">
        <w:rPr>
          <w:rFonts w:ascii="Garamond" w:hAnsi="Garamond"/>
          <w:sz w:val="22"/>
          <w:szCs w:val="22"/>
          <w:lang w:val="it-IT"/>
        </w:rPr>
        <w:t>quale Responsabile Unico del Progetto (RUP).</w:t>
      </w:r>
    </w:p>
    <w:p w14:paraId="61D42AF2" w14:textId="7FC17EDE"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[in caso di avvenuta nomina di Responsabile del procedimento di fase]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Altresì, il Committente ha individuato il Sig./Ing. ……… quale Responsabile del procedimento per la fase di esecuzione,</w:t>
      </w:r>
      <w:r w:rsidRPr="00400207">
        <w:rPr>
          <w:sz w:val="22"/>
          <w:szCs w:val="22"/>
        </w:rPr>
        <w:t xml:space="preserve"> </w:t>
      </w:r>
      <w:r w:rsidRPr="00400207">
        <w:rPr>
          <w:color w:val="FF0000"/>
          <w:sz w:val="22"/>
          <w:szCs w:val="22"/>
          <w:lang w:val="it-IT"/>
        </w:rPr>
        <w:t>(</w:t>
      </w:r>
      <w:r w:rsidRPr="00400207">
        <w:rPr>
          <w:rFonts w:ascii="Garamond" w:hAnsi="Garamond"/>
          <w:color w:val="FF0000"/>
          <w:sz w:val="22"/>
          <w:szCs w:val="22"/>
          <w:lang w:val="it-IT"/>
        </w:rPr>
        <w:t>in seguito</w:t>
      </w:r>
      <w:r w:rsidR="007A6681" w:rsidRPr="00400207">
        <w:rPr>
          <w:rFonts w:ascii="Garamond" w:hAnsi="Garamond"/>
          <w:color w:val="FF0000"/>
          <w:sz w:val="22"/>
          <w:szCs w:val="22"/>
          <w:lang w:val="it-IT"/>
        </w:rPr>
        <w:t>,</w:t>
      </w:r>
      <w:r w:rsidRPr="00400207">
        <w:rPr>
          <w:rFonts w:ascii="Garamond" w:hAnsi="Garamond"/>
          <w:color w:val="FF0000"/>
          <w:sz w:val="22"/>
          <w:szCs w:val="22"/>
          <w:lang w:val="it-IT"/>
        </w:rPr>
        <w:t xml:space="preserve"> anche</w:t>
      </w:r>
      <w:r w:rsidR="007A6681" w:rsidRPr="00400207">
        <w:rPr>
          <w:rFonts w:ascii="Garamond" w:hAnsi="Garamond"/>
          <w:color w:val="FF0000"/>
          <w:sz w:val="22"/>
          <w:szCs w:val="22"/>
          <w:lang w:val="it-IT"/>
        </w:rPr>
        <w:t xml:space="preserve">, </w:t>
      </w:r>
      <w:r w:rsidRPr="00400207">
        <w:rPr>
          <w:rFonts w:ascii="Garamond" w:hAnsi="Garamond"/>
          <w:color w:val="FF0000"/>
          <w:sz w:val="22"/>
          <w:szCs w:val="22"/>
          <w:lang w:val="it-IT"/>
        </w:rPr>
        <w:t xml:space="preserve">“Responsabile di Fase”) </w:t>
      </w:r>
      <w:r w:rsidR="007A6681" w:rsidRPr="00400207">
        <w:rPr>
          <w:rFonts w:ascii="Garamond" w:hAnsi="Garamond"/>
          <w:color w:val="FF0000"/>
          <w:sz w:val="22"/>
          <w:szCs w:val="22"/>
          <w:lang w:val="it-IT"/>
        </w:rPr>
        <w:t>in relazione al presente Contratto Attu</w:t>
      </w:r>
      <w:r w:rsidR="00977C13" w:rsidRPr="00400207">
        <w:rPr>
          <w:rFonts w:ascii="Garamond" w:hAnsi="Garamond"/>
          <w:color w:val="FF0000"/>
          <w:sz w:val="22"/>
          <w:szCs w:val="22"/>
          <w:lang w:val="it-IT"/>
        </w:rPr>
        <w:t>a</w:t>
      </w:r>
      <w:r w:rsidR="007A6681" w:rsidRPr="00400207">
        <w:rPr>
          <w:rFonts w:ascii="Garamond" w:hAnsi="Garamond"/>
          <w:color w:val="FF0000"/>
          <w:sz w:val="22"/>
          <w:szCs w:val="22"/>
          <w:lang w:val="it-IT"/>
        </w:rPr>
        <w:t>tivo</w:t>
      </w:r>
      <w:r w:rsidRPr="00400207">
        <w:rPr>
          <w:rFonts w:ascii="Garamond" w:hAnsi="Garamond"/>
          <w:color w:val="FF0000"/>
          <w:sz w:val="22"/>
          <w:szCs w:val="22"/>
          <w:lang w:val="it-IT"/>
        </w:rPr>
        <w:t>. /</w:t>
      </w:r>
    </w:p>
    <w:p w14:paraId="6E5CDCEB" w14:textId="136E33D5" w:rsidR="008376F8"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lastRenderedPageBreak/>
        <w:t>/</w:t>
      </w:r>
      <w:r w:rsidRPr="00400207">
        <w:rPr>
          <w:rFonts w:ascii="Garamond" w:hAnsi="Garamond"/>
          <w:sz w:val="22"/>
          <w:szCs w:val="22"/>
          <w:lang w:val="it-IT"/>
        </w:rPr>
        <w:t xml:space="preserve"> </w:t>
      </w:r>
      <w:r w:rsidRPr="00400207">
        <w:rPr>
          <w:rFonts w:ascii="Garamond" w:hAnsi="Garamond"/>
          <w:i/>
          <w:iCs/>
          <w:color w:val="4472C4" w:themeColor="accent1"/>
          <w:sz w:val="22"/>
          <w:szCs w:val="22"/>
          <w:lang w:val="it-IT"/>
        </w:rPr>
        <w:t>[eventuale]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La Committente ha individuato il Sig./Ing. ……… quale Direttore dell’Esecuzione del Contratto per la gestione del presente Contratto Attuativo. /</w:t>
      </w:r>
    </w:p>
    <w:p w14:paraId="01DD9C17" w14:textId="77777777" w:rsidR="00456C17" w:rsidRPr="00400207" w:rsidRDefault="00456C17" w:rsidP="00456C1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 xml:space="preserve">[eventuale, qualora vi sia una componente di posa in opera ex Titolo IV D. Lgs 81/08 e </w:t>
      </w:r>
      <w:proofErr w:type="spellStart"/>
      <w:r w:rsidRPr="00400207">
        <w:rPr>
          <w:rFonts w:ascii="Garamond" w:hAnsi="Garamond"/>
          <w:i/>
          <w:iCs/>
          <w:color w:val="4472C4" w:themeColor="accent1"/>
          <w:sz w:val="22"/>
          <w:szCs w:val="22"/>
          <w:lang w:val="it-IT"/>
        </w:rPr>
        <w:t>s.m.i.</w:t>
      </w:r>
      <w:proofErr w:type="spellEnd"/>
      <w:r w:rsidRPr="00400207">
        <w:rPr>
          <w:rFonts w:ascii="Garamond" w:hAnsi="Garamond"/>
          <w:i/>
          <w:iCs/>
          <w:color w:val="4472C4" w:themeColor="accent1"/>
          <w:sz w:val="22"/>
          <w:szCs w:val="22"/>
          <w:lang w:val="it-IT"/>
        </w:rPr>
        <w:t>]</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 xml:space="preserve">Il Responsabile dei lavori è il sig. ………………. nominato dal Committente per lo svolgimento delle funzioni di cui alla normativa vigente ed in particolare dell’art. 90 del D. Lgs n. 81/2008 e </w:t>
      </w:r>
      <w:proofErr w:type="spellStart"/>
      <w:r w:rsidRPr="00400207">
        <w:rPr>
          <w:rFonts w:ascii="Garamond" w:hAnsi="Garamond"/>
          <w:color w:val="FF0000"/>
          <w:sz w:val="22"/>
          <w:szCs w:val="22"/>
          <w:lang w:val="it-IT"/>
        </w:rPr>
        <w:t>s.m.i.</w:t>
      </w:r>
      <w:proofErr w:type="spellEnd"/>
      <w:r w:rsidRPr="00400207">
        <w:rPr>
          <w:rFonts w:ascii="Garamond" w:hAnsi="Garamond"/>
          <w:color w:val="FF0000"/>
          <w:sz w:val="22"/>
          <w:szCs w:val="22"/>
          <w:lang w:val="it-IT"/>
        </w:rPr>
        <w:t xml:space="preserve"> /</w:t>
      </w:r>
    </w:p>
    <w:p w14:paraId="7B94236C" w14:textId="3F2DF9C7" w:rsidR="002B0BD7" w:rsidRPr="00400207" w:rsidRDefault="002B0BD7" w:rsidP="00E51B5F">
      <w:pPr>
        <w:pStyle w:val="ARTICOLO"/>
        <w:rPr>
          <w:sz w:val="22"/>
          <w:szCs w:val="22"/>
        </w:rPr>
      </w:pPr>
    </w:p>
    <w:p w14:paraId="7D1FD068" w14:textId="4A46B0AA" w:rsidR="002B0BD7" w:rsidRPr="00400207" w:rsidRDefault="002B0BD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RAPPRESENTANTE</w:t>
      </w:r>
      <w:r w:rsidR="003F009B" w:rsidRPr="00400207">
        <w:rPr>
          <w:rFonts w:ascii="Garamond" w:hAnsi="Garamond"/>
          <w:b w:val="0"/>
          <w:i w:val="0"/>
          <w:caps/>
          <w:sz w:val="22"/>
          <w:szCs w:val="22"/>
          <w:u w:val="single"/>
        </w:rPr>
        <w:t xml:space="preserve"> </w:t>
      </w:r>
      <w:r w:rsidR="005207FF" w:rsidRPr="00400207">
        <w:rPr>
          <w:rFonts w:ascii="Garamond" w:hAnsi="Garamond"/>
          <w:b w:val="0"/>
          <w:i w:val="0"/>
          <w:caps/>
          <w:sz w:val="22"/>
          <w:szCs w:val="22"/>
          <w:u w:val="single"/>
        </w:rPr>
        <w:t>DELL</w:t>
      </w:r>
      <w:r w:rsidR="005207FF" w:rsidRPr="00400207">
        <w:rPr>
          <w:rFonts w:ascii="Garamond" w:hAnsi="Garamond"/>
          <w:b w:val="0"/>
          <w:i w:val="0"/>
          <w:caps/>
          <w:sz w:val="22"/>
          <w:szCs w:val="22"/>
          <w:u w:val="single"/>
          <w:lang w:val="it-IT"/>
        </w:rPr>
        <w:t>’</w:t>
      </w:r>
      <w:r w:rsidR="005207FF" w:rsidRPr="00400207">
        <w:rPr>
          <w:rFonts w:ascii="Garamond" w:hAnsi="Garamond"/>
          <w:b w:val="0"/>
          <w:i w:val="0"/>
          <w:caps/>
          <w:sz w:val="22"/>
          <w:szCs w:val="22"/>
          <w:u w:val="single"/>
        </w:rPr>
        <w:t>APPALTATORE</w:t>
      </w:r>
      <w:r w:rsidR="00795427" w:rsidRPr="00400207">
        <w:rPr>
          <w:rFonts w:ascii="Garamond" w:hAnsi="Garamond"/>
          <w:b w:val="0"/>
          <w:i w:val="0"/>
          <w:caps/>
          <w:sz w:val="22"/>
          <w:szCs w:val="22"/>
          <w:u w:val="single"/>
          <w:lang w:val="it-IT"/>
        </w:rPr>
        <w:t>/REFERENTE TECNICO</w:t>
      </w:r>
      <w:r w:rsidR="005207FF" w:rsidRPr="00400207">
        <w:rPr>
          <w:rFonts w:ascii="Garamond" w:hAnsi="Garamond"/>
          <w:b w:val="0"/>
          <w:i w:val="0"/>
          <w:caps/>
          <w:sz w:val="22"/>
          <w:szCs w:val="22"/>
          <w:u w:val="single"/>
        </w:rPr>
        <w:t xml:space="preserve"> </w:t>
      </w:r>
    </w:p>
    <w:p w14:paraId="488B0E75" w14:textId="14F44F70" w:rsidR="005C58AC" w:rsidRPr="00400207" w:rsidRDefault="0028417A" w:rsidP="004B0366">
      <w:pPr>
        <w:pStyle w:val="Corpotesto1"/>
        <w:spacing w:line="360" w:lineRule="auto"/>
        <w:jc w:val="both"/>
        <w:rPr>
          <w:rFonts w:ascii="Garamond" w:hAnsi="Garamond"/>
          <w:color w:val="FF0000"/>
          <w:sz w:val="22"/>
          <w:szCs w:val="22"/>
        </w:rPr>
      </w:pPr>
      <w:r w:rsidRPr="00400207">
        <w:rPr>
          <w:rFonts w:ascii="Garamond" w:hAnsi="Garamond"/>
          <w:sz w:val="22"/>
          <w:szCs w:val="22"/>
        </w:rPr>
        <w:t xml:space="preserve">Per tutti gli adempimenti del presente </w:t>
      </w:r>
      <w:r w:rsidR="00286CF3" w:rsidRPr="00400207">
        <w:rPr>
          <w:rFonts w:ascii="Garamond" w:hAnsi="Garamond"/>
          <w:sz w:val="22"/>
          <w:szCs w:val="22"/>
        </w:rPr>
        <w:t>C</w:t>
      </w:r>
      <w:r w:rsidR="002E6B3E" w:rsidRPr="00400207">
        <w:rPr>
          <w:rFonts w:ascii="Garamond" w:hAnsi="Garamond"/>
          <w:sz w:val="22"/>
          <w:szCs w:val="22"/>
        </w:rPr>
        <w:t>ontratto</w:t>
      </w:r>
      <w:r w:rsidR="0084480A" w:rsidRPr="00400207">
        <w:rPr>
          <w:rFonts w:ascii="Garamond" w:hAnsi="Garamond"/>
          <w:sz w:val="22"/>
          <w:szCs w:val="22"/>
        </w:rPr>
        <w:t xml:space="preserve"> </w:t>
      </w:r>
      <w:r w:rsidR="00286CF3" w:rsidRPr="00400207">
        <w:rPr>
          <w:rFonts w:ascii="Garamond" w:hAnsi="Garamond"/>
          <w:sz w:val="22"/>
          <w:szCs w:val="22"/>
        </w:rPr>
        <w:t>A</w:t>
      </w:r>
      <w:r w:rsidR="0084480A" w:rsidRPr="00400207">
        <w:rPr>
          <w:rFonts w:ascii="Garamond" w:hAnsi="Garamond"/>
          <w:sz w:val="22"/>
          <w:szCs w:val="22"/>
        </w:rPr>
        <w:t xml:space="preserve">ttuativo, oltre a quanto </w:t>
      </w:r>
      <w:r w:rsidR="003D55B8" w:rsidRPr="00400207">
        <w:rPr>
          <w:rFonts w:ascii="Garamond" w:hAnsi="Garamond"/>
          <w:sz w:val="22"/>
          <w:szCs w:val="22"/>
        </w:rPr>
        <w:t>previ</w:t>
      </w:r>
      <w:r w:rsidR="0084480A" w:rsidRPr="00400207">
        <w:rPr>
          <w:rFonts w:ascii="Garamond" w:hAnsi="Garamond"/>
          <w:sz w:val="22"/>
          <w:szCs w:val="22"/>
        </w:rPr>
        <w:t>sto all’interno dell’Accordo Qu</w:t>
      </w:r>
      <w:r w:rsidR="00434F13" w:rsidRPr="00400207">
        <w:rPr>
          <w:rFonts w:ascii="Garamond" w:hAnsi="Garamond"/>
          <w:sz w:val="22"/>
          <w:szCs w:val="22"/>
        </w:rPr>
        <w:t>a</w:t>
      </w:r>
      <w:r w:rsidR="0084480A" w:rsidRPr="00400207">
        <w:rPr>
          <w:rFonts w:ascii="Garamond" w:hAnsi="Garamond"/>
          <w:sz w:val="22"/>
          <w:szCs w:val="22"/>
        </w:rPr>
        <w:t>dro</w:t>
      </w:r>
      <w:r w:rsidR="00444ED9" w:rsidRPr="00400207">
        <w:rPr>
          <w:rFonts w:ascii="Garamond" w:hAnsi="Garamond"/>
          <w:sz w:val="22"/>
          <w:szCs w:val="22"/>
        </w:rPr>
        <w:t>, si</w:t>
      </w:r>
      <w:r w:rsidR="0084480A" w:rsidRPr="00400207">
        <w:rPr>
          <w:rFonts w:ascii="Garamond" w:hAnsi="Garamond"/>
          <w:sz w:val="22"/>
          <w:szCs w:val="22"/>
        </w:rPr>
        <w:t xml:space="preserve"> dispone che</w:t>
      </w:r>
      <w:r w:rsidRPr="00400207">
        <w:rPr>
          <w:rFonts w:ascii="Garamond" w:hAnsi="Garamond"/>
          <w:sz w:val="22"/>
          <w:szCs w:val="22"/>
        </w:rPr>
        <w:t xml:space="preserve"> il rappresentante </w:t>
      </w:r>
      <w:r w:rsidR="001C32E0" w:rsidRPr="00400207">
        <w:rPr>
          <w:rFonts w:ascii="Garamond" w:hAnsi="Garamond"/>
          <w:sz w:val="22"/>
          <w:szCs w:val="22"/>
        </w:rPr>
        <w:t xml:space="preserve">dell’Appaltatore </w:t>
      </w:r>
      <w:r w:rsidRPr="00400207">
        <w:rPr>
          <w:rFonts w:ascii="Garamond" w:hAnsi="Garamond"/>
          <w:sz w:val="22"/>
          <w:szCs w:val="22"/>
        </w:rPr>
        <w:t xml:space="preserve">è </w:t>
      </w:r>
      <w:r w:rsidR="00CC3CB6" w:rsidRPr="00400207">
        <w:rPr>
          <w:rFonts w:ascii="Garamond" w:hAnsi="Garamond"/>
          <w:color w:val="FF0000"/>
          <w:sz w:val="22"/>
          <w:szCs w:val="22"/>
        </w:rPr>
        <w:t>il Sig.</w:t>
      </w:r>
      <w:r w:rsidR="00A13450" w:rsidRPr="00400207">
        <w:rPr>
          <w:rFonts w:ascii="Garamond" w:hAnsi="Garamond"/>
          <w:color w:val="FF0000"/>
          <w:sz w:val="22"/>
          <w:szCs w:val="22"/>
        </w:rPr>
        <w:t>/la Sig.ra</w:t>
      </w:r>
      <w:r w:rsidR="00CC3CB6" w:rsidRPr="00400207">
        <w:rPr>
          <w:rFonts w:ascii="Garamond" w:hAnsi="Garamond"/>
          <w:color w:val="FF0000"/>
          <w:sz w:val="22"/>
          <w:szCs w:val="22"/>
        </w:rPr>
        <w:t xml:space="preserve"> </w:t>
      </w:r>
      <w:r w:rsidR="00CC3CB6" w:rsidRPr="00400207">
        <w:rPr>
          <w:rFonts w:ascii="Garamond" w:hAnsi="Garamond"/>
          <w:sz w:val="22"/>
          <w:szCs w:val="22"/>
        </w:rPr>
        <w:t>……… nat</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proofErr w:type="spellStart"/>
      <w:r w:rsidR="00CC3CB6" w:rsidRPr="00400207">
        <w:rPr>
          <w:rFonts w:ascii="Garamond" w:hAnsi="Garamond"/>
          <w:sz w:val="22"/>
          <w:szCs w:val="22"/>
        </w:rPr>
        <w:t>a</w:t>
      </w:r>
      <w:proofErr w:type="spellEnd"/>
      <w:r w:rsidR="00CC3CB6" w:rsidRPr="00400207">
        <w:rPr>
          <w:rFonts w:ascii="Garamond" w:hAnsi="Garamond"/>
          <w:sz w:val="22"/>
          <w:szCs w:val="22"/>
        </w:rPr>
        <w:t xml:space="preserve"> …………………. il …………, firmatari</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r w:rsidR="00CC3CB6" w:rsidRPr="00400207">
        <w:rPr>
          <w:rFonts w:ascii="Garamond" w:hAnsi="Garamond"/>
          <w:sz w:val="22"/>
          <w:szCs w:val="22"/>
        </w:rPr>
        <w:t xml:space="preserve">del presente atto nella sua qualità di ………………… </w:t>
      </w:r>
      <w:r w:rsidR="00CC3CB6" w:rsidRPr="00400207">
        <w:rPr>
          <w:rFonts w:ascii="Garamond" w:hAnsi="Garamond"/>
          <w:color w:val="FF0000"/>
          <w:sz w:val="22"/>
          <w:szCs w:val="22"/>
        </w:rPr>
        <w:t>/ giusta procura allegata al presente contratto. /</w:t>
      </w:r>
    </w:p>
    <w:p w14:paraId="3F6964A6" w14:textId="1DAB3804" w:rsidR="00113071" w:rsidRPr="00400207" w:rsidRDefault="007E53BF" w:rsidP="004B0366">
      <w:pPr>
        <w:pStyle w:val="Corpotesto1"/>
        <w:spacing w:line="360" w:lineRule="auto"/>
        <w:jc w:val="both"/>
        <w:rPr>
          <w:rFonts w:ascii="Garamond" w:hAnsi="Garamond"/>
          <w:color w:val="FF0000"/>
          <w:sz w:val="22"/>
          <w:szCs w:val="22"/>
        </w:rPr>
      </w:pPr>
      <w:r w:rsidRPr="00400207">
        <w:rPr>
          <w:rFonts w:ascii="Garamond" w:hAnsi="Garamond"/>
          <w:sz w:val="22"/>
          <w:szCs w:val="22"/>
        </w:rPr>
        <w:t>Si dispone altresì che i</w:t>
      </w:r>
      <w:r w:rsidR="00C61096" w:rsidRPr="00400207">
        <w:rPr>
          <w:rFonts w:ascii="Garamond" w:hAnsi="Garamond"/>
          <w:sz w:val="22"/>
          <w:szCs w:val="22"/>
        </w:rPr>
        <w:t xml:space="preserve">l </w:t>
      </w:r>
      <w:r w:rsidR="00420313" w:rsidRPr="00400207">
        <w:rPr>
          <w:rFonts w:ascii="Garamond" w:hAnsi="Garamond"/>
          <w:sz w:val="22"/>
          <w:szCs w:val="22"/>
        </w:rPr>
        <w:t xml:space="preserve">Referente Tecnico </w:t>
      </w:r>
      <w:r w:rsidR="00C61096" w:rsidRPr="00400207">
        <w:rPr>
          <w:rFonts w:ascii="Garamond" w:hAnsi="Garamond"/>
          <w:sz w:val="22"/>
          <w:szCs w:val="22"/>
        </w:rPr>
        <w:t xml:space="preserve">dell’Appaltatore è </w:t>
      </w:r>
      <w:r w:rsidR="00786F44" w:rsidRPr="00400207">
        <w:rPr>
          <w:rFonts w:ascii="Garamond" w:hAnsi="Garamond"/>
          <w:color w:val="FF0000"/>
          <w:sz w:val="22"/>
          <w:szCs w:val="22"/>
        </w:rPr>
        <w:t xml:space="preserve">il Sig./la Sig.ra </w:t>
      </w:r>
      <w:r w:rsidR="00786F44" w:rsidRPr="00400207">
        <w:rPr>
          <w:rFonts w:ascii="Garamond" w:hAnsi="Garamond"/>
          <w:sz w:val="22"/>
          <w:szCs w:val="22"/>
        </w:rPr>
        <w:t>……… nat</w:t>
      </w:r>
      <w:r w:rsidR="00786F44" w:rsidRPr="00400207">
        <w:rPr>
          <w:rFonts w:ascii="Garamond" w:hAnsi="Garamond"/>
          <w:color w:val="FF0000"/>
          <w:sz w:val="22"/>
          <w:szCs w:val="22"/>
        </w:rPr>
        <w:t xml:space="preserve">o/a </w:t>
      </w:r>
      <w:proofErr w:type="spellStart"/>
      <w:r w:rsidR="00786F44" w:rsidRPr="00400207">
        <w:rPr>
          <w:rFonts w:ascii="Garamond" w:hAnsi="Garamond"/>
          <w:sz w:val="22"/>
          <w:szCs w:val="22"/>
        </w:rPr>
        <w:t>a</w:t>
      </w:r>
      <w:proofErr w:type="spellEnd"/>
      <w:r w:rsidR="00786F44" w:rsidRPr="00400207">
        <w:rPr>
          <w:rFonts w:ascii="Garamond" w:hAnsi="Garamond"/>
          <w:sz w:val="22"/>
          <w:szCs w:val="22"/>
        </w:rPr>
        <w:t xml:space="preserve"> …………………. il …………</w:t>
      </w:r>
      <w:r w:rsidR="00D54319" w:rsidRPr="00400207">
        <w:rPr>
          <w:rFonts w:ascii="Garamond" w:hAnsi="Garamond"/>
          <w:sz w:val="22"/>
          <w:szCs w:val="22"/>
        </w:rPr>
        <w:t xml:space="preserve">, C.F. ……………, </w:t>
      </w:r>
      <w:r w:rsidR="00C61096" w:rsidRPr="00400207">
        <w:rPr>
          <w:rFonts w:ascii="Garamond" w:hAnsi="Garamond"/>
          <w:sz w:val="22"/>
          <w:szCs w:val="22"/>
        </w:rPr>
        <w:t xml:space="preserve">domicilio legale </w:t>
      </w:r>
      <w:r w:rsidR="00D54319" w:rsidRPr="00400207">
        <w:rPr>
          <w:rFonts w:ascii="Garamond" w:hAnsi="Garamond"/>
          <w:sz w:val="22"/>
          <w:szCs w:val="22"/>
        </w:rPr>
        <w:t xml:space="preserve">……………… </w:t>
      </w:r>
      <w:r w:rsidRPr="00400207">
        <w:rPr>
          <w:rFonts w:ascii="Garamond" w:hAnsi="Garamond"/>
          <w:sz w:val="22"/>
          <w:szCs w:val="22"/>
        </w:rPr>
        <w:t>t</w:t>
      </w:r>
      <w:r w:rsidR="00D54319" w:rsidRPr="00400207">
        <w:rPr>
          <w:rFonts w:ascii="Garamond" w:hAnsi="Garamond"/>
          <w:sz w:val="22"/>
          <w:szCs w:val="22"/>
        </w:rPr>
        <w:t>elefono</w:t>
      </w:r>
      <w:r w:rsidR="00420313" w:rsidRPr="00400207">
        <w:rPr>
          <w:rFonts w:ascii="Garamond" w:hAnsi="Garamond"/>
          <w:sz w:val="22"/>
          <w:szCs w:val="22"/>
        </w:rPr>
        <w:t xml:space="preserve"> </w:t>
      </w:r>
      <w:r w:rsidR="00D54319" w:rsidRPr="00400207">
        <w:rPr>
          <w:rFonts w:ascii="Garamond" w:hAnsi="Garamond"/>
          <w:sz w:val="22"/>
          <w:szCs w:val="22"/>
        </w:rPr>
        <w:t>…………….</w:t>
      </w:r>
      <w:r w:rsidR="00420313" w:rsidRPr="00400207">
        <w:rPr>
          <w:rFonts w:ascii="Garamond" w:hAnsi="Garamond"/>
          <w:sz w:val="22"/>
          <w:szCs w:val="22"/>
        </w:rPr>
        <w:t xml:space="preserve"> PEC</w:t>
      </w:r>
      <w:r w:rsidR="00D54319" w:rsidRPr="00400207">
        <w:rPr>
          <w:rFonts w:ascii="Garamond" w:hAnsi="Garamond"/>
          <w:sz w:val="22"/>
          <w:szCs w:val="22"/>
        </w:rPr>
        <w:t xml:space="preserve"> …………….</w:t>
      </w:r>
    </w:p>
    <w:p w14:paraId="781FEA8A" w14:textId="7FF695B2" w:rsidR="00F3034F" w:rsidRPr="00400207" w:rsidRDefault="00E47578"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5106F5" w:rsidRPr="00400207">
        <w:rPr>
          <w:rFonts w:ascii="Garamond" w:hAnsi="Garamond"/>
          <w:color w:val="FF0000"/>
          <w:sz w:val="22"/>
          <w:szCs w:val="22"/>
        </w:rPr>
        <w:t>L’Appaltatore</w:t>
      </w:r>
      <w:r w:rsidRPr="00400207">
        <w:rPr>
          <w:rFonts w:ascii="Garamond" w:hAnsi="Garamond"/>
          <w:color w:val="FF0000"/>
          <w:sz w:val="22"/>
          <w:szCs w:val="22"/>
        </w:rPr>
        <w:t>, ai sensi e per gli effetti dell’art. 4 del D.M n. 145/2000., nomina e delega suo rappresentante il Sig. ……………….  nato a …………  il ………………. giusta procura allegata al presente contratto.</w:t>
      </w:r>
    </w:p>
    <w:p w14:paraId="77F1E3BE" w14:textId="1BCBD5BF" w:rsidR="002B0BD7" w:rsidRPr="00400207" w:rsidRDefault="00CC3CB6"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Il </w:t>
      </w:r>
      <w:r w:rsidR="0028417A" w:rsidRPr="00400207">
        <w:rPr>
          <w:rFonts w:ascii="Garamond" w:hAnsi="Garamond"/>
          <w:color w:val="FF0000"/>
          <w:sz w:val="22"/>
          <w:szCs w:val="22"/>
        </w:rPr>
        <w:t>Committente potrà</w:t>
      </w:r>
      <w:r w:rsidRPr="00400207">
        <w:rPr>
          <w:rFonts w:ascii="Garamond" w:hAnsi="Garamond"/>
          <w:color w:val="FF0000"/>
          <w:sz w:val="22"/>
          <w:szCs w:val="22"/>
        </w:rPr>
        <w:t>,</w:t>
      </w:r>
      <w:r w:rsidR="0028417A" w:rsidRPr="00400207">
        <w:rPr>
          <w:rFonts w:ascii="Garamond" w:hAnsi="Garamond"/>
          <w:color w:val="FF0000"/>
          <w:sz w:val="22"/>
          <w:szCs w:val="22"/>
        </w:rPr>
        <w:t xml:space="preserve"> in qualunque momento motivatamente e previa comunicazione, determinare l’allontanamento del soggetto</w:t>
      </w:r>
      <w:r w:rsidR="00444ED9" w:rsidRPr="00400207">
        <w:rPr>
          <w:rFonts w:ascii="Garamond" w:hAnsi="Garamond"/>
          <w:color w:val="FF0000"/>
          <w:sz w:val="22"/>
          <w:szCs w:val="22"/>
        </w:rPr>
        <w:t>/dei soggetti</w:t>
      </w:r>
      <w:r w:rsidR="0028417A" w:rsidRPr="00400207">
        <w:rPr>
          <w:rFonts w:ascii="Garamond" w:hAnsi="Garamond"/>
          <w:color w:val="FF0000"/>
          <w:sz w:val="22"/>
          <w:szCs w:val="22"/>
        </w:rPr>
        <w:t xml:space="preserve"> che, ai sensi del succitato art. 4 del D.M. n. 145/2000, conduce</w:t>
      </w:r>
      <w:r w:rsidR="00444ED9" w:rsidRPr="00400207">
        <w:rPr>
          <w:rFonts w:ascii="Garamond" w:hAnsi="Garamond"/>
          <w:color w:val="FF0000"/>
          <w:sz w:val="22"/>
          <w:szCs w:val="22"/>
        </w:rPr>
        <w:t>/conducono</w:t>
      </w:r>
      <w:r w:rsidR="0028417A" w:rsidRPr="00400207">
        <w:rPr>
          <w:rFonts w:ascii="Garamond" w:hAnsi="Garamond"/>
          <w:color w:val="FF0000"/>
          <w:sz w:val="22"/>
          <w:szCs w:val="22"/>
        </w:rPr>
        <w:t xml:space="preserve"> i lavori per conto del</w:t>
      </w:r>
      <w:r w:rsidR="00497C0A" w:rsidRPr="00400207">
        <w:rPr>
          <w:rFonts w:ascii="Garamond" w:hAnsi="Garamond"/>
          <w:color w:val="FF0000"/>
          <w:sz w:val="22"/>
          <w:szCs w:val="22"/>
        </w:rPr>
        <w:t>l</w:t>
      </w:r>
      <w:r w:rsidR="0028417A" w:rsidRPr="00400207">
        <w:rPr>
          <w:rFonts w:ascii="Garamond" w:hAnsi="Garamond"/>
          <w:color w:val="FF0000"/>
          <w:sz w:val="22"/>
          <w:szCs w:val="22"/>
        </w:rPr>
        <w:t>’Appaltatore e</w:t>
      </w:r>
      <w:r w:rsidRPr="00400207">
        <w:rPr>
          <w:rFonts w:ascii="Garamond" w:hAnsi="Garamond"/>
          <w:color w:val="FF0000"/>
          <w:sz w:val="22"/>
          <w:szCs w:val="22"/>
        </w:rPr>
        <w:t>,</w:t>
      </w:r>
      <w:r w:rsidR="0028417A" w:rsidRPr="00400207">
        <w:rPr>
          <w:rFonts w:ascii="Garamond" w:hAnsi="Garamond"/>
          <w:color w:val="FF0000"/>
          <w:sz w:val="22"/>
          <w:szCs w:val="22"/>
        </w:rPr>
        <w:t xml:space="preserve"> conseguentemente</w:t>
      </w:r>
      <w:r w:rsidRPr="00400207">
        <w:rPr>
          <w:rFonts w:ascii="Garamond" w:hAnsi="Garamond"/>
          <w:color w:val="FF0000"/>
          <w:sz w:val="22"/>
          <w:szCs w:val="22"/>
        </w:rPr>
        <w:t>,</w:t>
      </w:r>
      <w:r w:rsidR="0028417A" w:rsidRPr="00400207">
        <w:rPr>
          <w:rFonts w:ascii="Garamond" w:hAnsi="Garamond"/>
          <w:color w:val="FF0000"/>
          <w:sz w:val="22"/>
          <w:szCs w:val="22"/>
        </w:rPr>
        <w:t xml:space="preserve"> esigerne la immediata sostituzione, senza che spetti all’Appalt</w:t>
      </w:r>
      <w:r w:rsidR="00497C0A" w:rsidRPr="00400207">
        <w:rPr>
          <w:rFonts w:ascii="Garamond" w:hAnsi="Garamond"/>
          <w:color w:val="FF0000"/>
          <w:sz w:val="22"/>
          <w:szCs w:val="22"/>
        </w:rPr>
        <w:t>at</w:t>
      </w:r>
      <w:r w:rsidR="0028417A" w:rsidRPr="00400207">
        <w:rPr>
          <w:rFonts w:ascii="Garamond" w:hAnsi="Garamond"/>
          <w:color w:val="FF0000"/>
          <w:sz w:val="22"/>
          <w:szCs w:val="22"/>
        </w:rPr>
        <w:t>ore alcun compenso a titolo di indennizzo.</w:t>
      </w:r>
      <w:r w:rsidR="00E47578" w:rsidRPr="00400207">
        <w:rPr>
          <w:rFonts w:ascii="Garamond" w:hAnsi="Garamond"/>
          <w:color w:val="FF0000"/>
          <w:sz w:val="22"/>
          <w:szCs w:val="22"/>
        </w:rPr>
        <w:t xml:space="preserve"> </w:t>
      </w:r>
      <w:r w:rsidR="005106F5" w:rsidRPr="00400207">
        <w:rPr>
          <w:rFonts w:ascii="Garamond" w:hAnsi="Garamond"/>
          <w:color w:val="FF0000"/>
          <w:sz w:val="22"/>
          <w:szCs w:val="22"/>
        </w:rPr>
        <w:t>/</w:t>
      </w:r>
    </w:p>
    <w:p w14:paraId="2457922C" w14:textId="6F3DE700" w:rsidR="00956C4C" w:rsidRPr="00400207" w:rsidRDefault="00C76DC3" w:rsidP="00694E50">
      <w:pPr>
        <w:pStyle w:val="ARTICOLO"/>
        <w:rPr>
          <w:sz w:val="22"/>
          <w:szCs w:val="22"/>
        </w:rPr>
      </w:pPr>
      <w:r w:rsidRPr="00400207">
        <w:rPr>
          <w:sz w:val="22"/>
          <w:szCs w:val="22"/>
        </w:rPr>
        <w:t xml:space="preserve"> /</w:t>
      </w:r>
    </w:p>
    <w:p w14:paraId="6B67A98A" w14:textId="458F9CD6" w:rsidR="00956C4C" w:rsidRPr="00400207" w:rsidRDefault="00956C4C" w:rsidP="00694E50">
      <w:pPr>
        <w:pStyle w:val="Titolo2"/>
        <w:spacing w:line="360" w:lineRule="auto"/>
        <w:rPr>
          <w:rFonts w:ascii="Garamond" w:hAnsi="Garamond"/>
          <w:bCs w:val="0"/>
          <w:iCs w:val="0"/>
          <w:caps/>
          <w:color w:val="FF0000"/>
          <w:sz w:val="22"/>
          <w:szCs w:val="22"/>
          <w:u w:val="single"/>
          <w:lang w:val="it-IT"/>
        </w:rPr>
      </w:pPr>
      <w:r w:rsidRPr="00400207">
        <w:rPr>
          <w:rFonts w:ascii="Garamond" w:hAnsi="Garamond"/>
          <w:b w:val="0"/>
          <w:i w:val="0"/>
          <w:caps/>
          <w:color w:val="FF0000"/>
          <w:sz w:val="22"/>
          <w:szCs w:val="22"/>
          <w:u w:val="single"/>
        </w:rPr>
        <w:t>GARANZIA</w:t>
      </w:r>
    </w:p>
    <w:p w14:paraId="02E00614" w14:textId="77777777" w:rsidR="00956C4C" w:rsidRPr="00400207" w:rsidRDefault="00956C4C" w:rsidP="00956C4C">
      <w:pPr>
        <w:spacing w:line="360" w:lineRule="auto"/>
        <w:ind w:right="49"/>
        <w:jc w:val="both"/>
        <w:rPr>
          <w:rFonts w:ascii="Garamond" w:hAnsi="Garamond"/>
          <w:i/>
          <w:color w:val="4472C4" w:themeColor="accent1"/>
          <w:sz w:val="22"/>
          <w:szCs w:val="22"/>
          <w:u w:val="single"/>
          <w:lang w:eastAsia="x-none"/>
        </w:rPr>
      </w:pPr>
      <w:r w:rsidRPr="00400207">
        <w:rPr>
          <w:rFonts w:ascii="Garamond" w:hAnsi="Garamond"/>
          <w:i/>
          <w:color w:val="4472C4" w:themeColor="accent1"/>
          <w:sz w:val="22"/>
          <w:szCs w:val="22"/>
          <w:u w:val="single"/>
          <w:lang w:eastAsia="x-none"/>
        </w:rPr>
        <w:t>[</w:t>
      </w:r>
      <w:r w:rsidRPr="00400207">
        <w:rPr>
          <w:rFonts w:ascii="Garamond" w:hAnsi="Garamond"/>
          <w:i/>
          <w:color w:val="4472C4" w:themeColor="accent1"/>
          <w:sz w:val="22"/>
          <w:szCs w:val="22"/>
          <w:u w:val="single"/>
          <w:lang w:val="x-none" w:eastAsia="x-none"/>
        </w:rPr>
        <w:t>Il buyer completa la clausola a seconda delle sue esigenze</w:t>
      </w:r>
      <w:r w:rsidRPr="00400207">
        <w:rPr>
          <w:rFonts w:ascii="Garamond" w:hAnsi="Garamond"/>
          <w:i/>
          <w:color w:val="4472C4" w:themeColor="accent1"/>
          <w:sz w:val="22"/>
          <w:szCs w:val="22"/>
          <w:u w:val="single"/>
          <w:lang w:eastAsia="x-none"/>
        </w:rPr>
        <w:t>]</w:t>
      </w:r>
    </w:p>
    <w:p w14:paraId="6755D2F4"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w:t>
      </w:r>
      <w:r w:rsidRPr="00400207">
        <w:rPr>
          <w:rFonts w:ascii="Garamond" w:hAnsi="Garamond"/>
          <w:i/>
          <w:color w:val="4472C4" w:themeColor="accent1"/>
          <w:sz w:val="22"/>
          <w:szCs w:val="22"/>
          <w:lang w:eastAsia="x-none"/>
        </w:rPr>
        <w:t xml:space="preserve">Esempio n. </w:t>
      </w:r>
      <w:r w:rsidRPr="00400207">
        <w:rPr>
          <w:rFonts w:ascii="Garamond" w:hAnsi="Garamond"/>
          <w:i/>
          <w:color w:val="4472C4" w:themeColor="accent1"/>
          <w:sz w:val="22"/>
          <w:szCs w:val="22"/>
          <w:lang w:val="x-none" w:eastAsia="x-none"/>
        </w:rPr>
        <w:t>1</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generica</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garantisce quanto oggetto del presente </w:t>
      </w:r>
      <w:r w:rsidRPr="00400207">
        <w:rPr>
          <w:rFonts w:ascii="Garamond" w:hAnsi="Garamond"/>
          <w:color w:val="FF0000"/>
          <w:sz w:val="22"/>
          <w:szCs w:val="22"/>
          <w:lang w:eastAsia="x-none"/>
        </w:rPr>
        <w:t>contratto</w:t>
      </w:r>
      <w:r w:rsidRPr="00400207">
        <w:rPr>
          <w:rFonts w:ascii="Garamond" w:hAnsi="Garamond"/>
          <w:color w:val="FF0000"/>
          <w:sz w:val="22"/>
          <w:szCs w:val="22"/>
          <w:lang w:val="x-none" w:eastAsia="x-none"/>
        </w:rPr>
        <w:t>, contro difetti imputabili al materiale o al montaggio, / per un periodo di 24 mesi dalla data di spedizione / dalla data del verbale di favorevole verifica di conformità finale</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oppure dalla data di presa in consegna degli impianti /.</w:t>
      </w:r>
    </w:p>
    <w:p w14:paraId="628AC27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ottemperanza alla suddetta garanzia, l’Appaltatore provvederà a rimettere in efficienza con immediatezza ed a titolo completamente gratuito le parti difettose, ovvero provvederà alla loro completa sostituzione, salvo il caso di accertato cattivo impiego da parte del Committente.</w:t>
      </w:r>
    </w:p>
    <w:p w14:paraId="0054432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 xml:space="preserve">Durante il periodo di garanzia l’Appaltatore si impegna a fornire, qualora i tempi per la riparazione dovessero essere superiori a </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giorni, </w:t>
      </w:r>
      <w:r w:rsidRPr="00400207">
        <w:rPr>
          <w:rFonts w:ascii="Garamond" w:hAnsi="Garamond"/>
          <w:i/>
          <w:color w:val="4472C4" w:themeColor="accent1"/>
          <w:sz w:val="22"/>
          <w:szCs w:val="22"/>
          <w:lang w:val="x-none" w:eastAsia="x-none"/>
        </w:rPr>
        <w:t>[inserire oggetto della garanzia]</w:t>
      </w:r>
      <w:r w:rsidRPr="00400207">
        <w:rPr>
          <w:rFonts w:ascii="Garamond" w:hAnsi="Garamond"/>
          <w:color w:val="FF0000"/>
          <w:sz w:val="22"/>
          <w:szCs w:val="22"/>
          <w:lang w:val="x-none" w:eastAsia="x-none"/>
        </w:rPr>
        <w:t xml:space="preserve"> </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in sostituzione per tutta la durata </w:t>
      </w:r>
      <w:r w:rsidRPr="00400207">
        <w:rPr>
          <w:rFonts w:ascii="Garamond" w:hAnsi="Garamond"/>
          <w:color w:val="FF0000"/>
          <w:sz w:val="22"/>
          <w:szCs w:val="22"/>
          <w:lang w:eastAsia="x-none"/>
        </w:rPr>
        <w:t>dell’intervento</w:t>
      </w:r>
      <w:r w:rsidRPr="00400207">
        <w:rPr>
          <w:rFonts w:ascii="Garamond" w:hAnsi="Garamond"/>
          <w:color w:val="FF0000"/>
          <w:sz w:val="22"/>
          <w:szCs w:val="22"/>
          <w:lang w:val="x-none" w:eastAsia="x-none"/>
        </w:rPr>
        <w:t>.</w:t>
      </w:r>
    </w:p>
    <w:p w14:paraId="3BA1E24D"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caso di interventi di riparazione di guasti durante il periodo di garanzia, quest</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ultimo sarà prolungato per le sole parti sostituite.</w:t>
      </w:r>
    </w:p>
    <w:p w14:paraId="4C736C5B"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Tutti i costi di trasporto e di assicurazione saranno a carico dell’Appaltatore.</w:t>
      </w:r>
    </w:p>
    <w:p w14:paraId="0310B2C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intervento in garanzia dovrà essere richiesto all’Appaltatore per iscritto, non appena il guasto si manifesti. Qualora l’Appaltatore non dovesse intervenire con immediatezza a rimuovere i difetti,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previo </w:t>
      </w:r>
      <w:r w:rsidRPr="00400207">
        <w:rPr>
          <w:rFonts w:ascii="Garamond" w:hAnsi="Garamond"/>
          <w:color w:val="FF0000"/>
          <w:sz w:val="22"/>
          <w:szCs w:val="22"/>
          <w:lang w:val="x-none" w:eastAsia="x-none"/>
        </w:rPr>
        <w:lastRenderedPageBreak/>
        <w:t xml:space="preserve">avviso a mezzo </w:t>
      </w:r>
      <w:r w:rsidRPr="00400207">
        <w:rPr>
          <w:rFonts w:ascii="Garamond" w:hAnsi="Garamond"/>
          <w:color w:val="FF0000"/>
          <w:sz w:val="22"/>
          <w:szCs w:val="22"/>
          <w:lang w:eastAsia="x-none"/>
        </w:rPr>
        <w:t>PEC</w:t>
      </w:r>
      <w:r w:rsidRPr="00400207">
        <w:rPr>
          <w:rFonts w:ascii="Garamond" w:hAnsi="Garamond"/>
          <w:color w:val="FF0000"/>
          <w:sz w:val="22"/>
          <w:szCs w:val="22"/>
          <w:lang w:val="x-none" w:eastAsia="x-none"/>
        </w:rPr>
        <w:t xml:space="preserve"> o raccomandata A.R., sarà autorizzata a provvedere direttamente con diritto di rivalsa sull’Appaltatore.</w:t>
      </w:r>
    </w:p>
    <w:p w14:paraId="32A66BD5" w14:textId="77777777" w:rsidR="00956C4C" w:rsidRPr="00400207" w:rsidRDefault="00956C4C" w:rsidP="00956C4C">
      <w:pPr>
        <w:spacing w:line="360" w:lineRule="auto"/>
        <w:ind w:right="49"/>
        <w:jc w:val="both"/>
        <w:rPr>
          <w:rFonts w:ascii="Garamond" w:hAnsi="Garamond"/>
          <w:color w:val="FF0000"/>
          <w:sz w:val="22"/>
          <w:szCs w:val="22"/>
          <w:lang w:eastAsia="x-none"/>
        </w:rPr>
      </w:pPr>
      <w:r w:rsidRPr="00400207">
        <w:rPr>
          <w:rFonts w:ascii="Garamond" w:hAnsi="Garamond"/>
          <w:i/>
          <w:color w:val="FF0000"/>
          <w:sz w:val="22"/>
          <w:szCs w:val="22"/>
          <w:lang w:eastAsia="x-none"/>
        </w:rPr>
        <w:t>/</w:t>
      </w:r>
      <w:r w:rsidRPr="00400207">
        <w:rPr>
          <w:rFonts w:ascii="Garamond" w:hAnsi="Garamond"/>
          <w:i/>
          <w:color w:val="4472C4" w:themeColor="accent1"/>
          <w:sz w:val="22"/>
          <w:szCs w:val="22"/>
          <w:lang w:eastAsia="x-none"/>
        </w:rPr>
        <w:t xml:space="preserve"> Esempio n. </w:t>
      </w:r>
      <w:r w:rsidRPr="00400207">
        <w:rPr>
          <w:rFonts w:ascii="Garamond" w:hAnsi="Garamond"/>
          <w:i/>
          <w:color w:val="4472C4" w:themeColor="accent1"/>
          <w:sz w:val="22"/>
          <w:szCs w:val="22"/>
          <w:lang w:val="x-none" w:eastAsia="x-none"/>
        </w:rPr>
        <w:t>2</w:t>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Manutenzione Automezzi</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garantisce sia gli interventi effettuati che i materiali impiegati per un periodo di </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mesi dalla data del verbale di verifica di conformità finale.</w:t>
      </w:r>
      <w:r w:rsidRPr="00400207">
        <w:rPr>
          <w:rFonts w:ascii="Garamond" w:hAnsi="Garamond"/>
          <w:color w:val="FF0000"/>
          <w:sz w:val="22"/>
          <w:szCs w:val="22"/>
          <w:lang w:eastAsia="x-none"/>
        </w:rPr>
        <w:t xml:space="preserve"> /</w:t>
      </w:r>
    </w:p>
    <w:p w14:paraId="35839C6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w:t>
      </w:r>
      <w:r w:rsidRPr="00400207">
        <w:rPr>
          <w:rFonts w:ascii="Garamond" w:hAnsi="Garamond"/>
          <w:i/>
          <w:color w:val="4472C4" w:themeColor="accent1"/>
          <w:sz w:val="22"/>
          <w:szCs w:val="22"/>
          <w:lang w:eastAsia="x-none"/>
        </w:rPr>
        <w:t xml:space="preserve"> Esempio n. </w:t>
      </w:r>
      <w:r w:rsidRPr="00400207">
        <w:rPr>
          <w:rFonts w:ascii="Garamond" w:hAnsi="Garamond"/>
          <w:i/>
          <w:color w:val="4472C4" w:themeColor="accent1"/>
          <w:sz w:val="22"/>
          <w:szCs w:val="22"/>
          <w:lang w:val="x-none" w:eastAsia="x-none"/>
        </w:rPr>
        <w:t>3</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sviluppi software</w:t>
      </w:r>
      <w:r w:rsidRPr="00400207">
        <w:rPr>
          <w:rFonts w:ascii="Garamond" w:hAnsi="Garamond"/>
          <w:i/>
          <w:color w:val="0070C0"/>
          <w:sz w:val="22"/>
          <w:szCs w:val="22"/>
          <w:lang w:val="x-none" w:eastAsia="x-none"/>
        </w:rPr>
        <w:t>/</w:t>
      </w:r>
      <w:r w:rsidRPr="00400207">
        <w:rPr>
          <w:rFonts w:ascii="Garamond" w:hAnsi="Garamond"/>
          <w:i/>
          <w:color w:val="4472C4" w:themeColor="accent1"/>
          <w:sz w:val="22"/>
          <w:szCs w:val="22"/>
          <w:lang w:val="x-none" w:eastAsia="x-none"/>
        </w:rPr>
        <w:t>fornitura pacchetti software</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L’Appaltatore garantisce la corretta funzionalità / dell’applicazione software realizzata / del pacchetto software fornito / per un periodo di 12 mesi a partire / dalla data del verbale di verifica di conformità finale controfirmato dalle Parti / dalla data di consegna del pacchetto software /.</w:t>
      </w:r>
    </w:p>
    <w:p w14:paraId="1514EE79"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detto periodo l’Appaltatore correggerà tempestivamente ed a sua cura e spese qualsiasi incongruenza o difformità / dell’applicazione software realizzata / del pacchetto software fornito / rispetto a quanto richiesto nel presente Contratto, fatto salvo il caso di accertato cattivo impiego da parte del Committente.</w:t>
      </w:r>
    </w:p>
    <w:p w14:paraId="5F0D488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intervento in garanzia dovrà essere richiesto all’Appaltatore per iscritto, non appena la problematica si manifesti. Qualora l’Appaltatore non dovesse intervenire con immediatezza ad eliminare le incongruenze o difformità,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previo avviso a mezzo </w:t>
      </w:r>
      <w:r w:rsidRPr="00400207">
        <w:rPr>
          <w:rFonts w:ascii="Garamond" w:hAnsi="Garamond"/>
          <w:color w:val="FF0000"/>
          <w:sz w:val="22"/>
          <w:szCs w:val="22"/>
          <w:lang w:eastAsia="x-none"/>
        </w:rPr>
        <w:t>PEC</w:t>
      </w:r>
      <w:r w:rsidRPr="00400207">
        <w:rPr>
          <w:rFonts w:ascii="Garamond" w:hAnsi="Garamond"/>
          <w:color w:val="FF0000"/>
          <w:sz w:val="22"/>
          <w:szCs w:val="22"/>
          <w:lang w:val="x-none" w:eastAsia="x-none"/>
        </w:rPr>
        <w:t xml:space="preserve"> o  raccomandata A/R, sarà autorizzata a provvedere direttamente con diritto di rivalsa sull’Appaltatore.</w:t>
      </w:r>
    </w:p>
    <w:p w14:paraId="1BA3980B" w14:textId="7CA3B82A"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FF0000"/>
          <w:sz w:val="22"/>
          <w:szCs w:val="22"/>
          <w:lang w:eastAsia="x-none"/>
        </w:rPr>
        <w:t xml:space="preserve">/ </w:t>
      </w:r>
      <w:r w:rsidRPr="00400207">
        <w:rPr>
          <w:rFonts w:ascii="Garamond" w:hAnsi="Garamond"/>
          <w:i/>
          <w:color w:val="4472C4" w:themeColor="accent1"/>
          <w:sz w:val="22"/>
          <w:szCs w:val="22"/>
          <w:lang w:eastAsia="x-none"/>
        </w:rPr>
        <w:t xml:space="preserve">Esempio n. </w:t>
      </w:r>
      <w:r w:rsidRPr="00400207">
        <w:rPr>
          <w:rFonts w:ascii="Garamond" w:hAnsi="Garamond"/>
          <w:i/>
          <w:color w:val="4472C4" w:themeColor="accent1"/>
          <w:sz w:val="22"/>
          <w:szCs w:val="22"/>
          <w:lang w:val="x-none" w:eastAsia="x-none"/>
        </w:rPr>
        <w:t>4</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ab/>
      </w:r>
      <w:r w:rsidRPr="00400207">
        <w:rPr>
          <w:rFonts w:ascii="Garamond" w:hAnsi="Garamond"/>
          <w:i/>
          <w:color w:val="4472C4" w:themeColor="accent1"/>
          <w:sz w:val="22"/>
          <w:szCs w:val="22"/>
          <w:lang w:eastAsia="x-none"/>
        </w:rPr>
        <w:t xml:space="preserve"> [In caso di </w:t>
      </w:r>
      <w:r w:rsidRPr="00400207">
        <w:rPr>
          <w:rFonts w:ascii="Garamond" w:hAnsi="Garamond"/>
          <w:i/>
          <w:color w:val="4472C4" w:themeColor="accent1"/>
          <w:sz w:val="22"/>
          <w:szCs w:val="22"/>
          <w:lang w:val="x-none" w:eastAsia="x-none"/>
        </w:rPr>
        <w:t>Garanzia su fornitura di attrezzature dopo aver verificato quanto previsto nelle Specifiche Tecniche alla voce “Collaudo e Garanzia”</w:t>
      </w:r>
      <w:r w:rsidRPr="00400207">
        <w:rPr>
          <w:rFonts w:ascii="Garamond" w:hAnsi="Garamond"/>
          <w:i/>
          <w:color w:val="4472C4" w:themeColor="accent1"/>
          <w:sz w:val="22"/>
          <w:szCs w:val="22"/>
          <w:lang w:eastAsia="x-none"/>
        </w:rPr>
        <w:t xml:space="preserve">] </w:t>
      </w:r>
      <w:r w:rsidRPr="00400207">
        <w:rPr>
          <w:rFonts w:ascii="Garamond" w:hAnsi="Garamond"/>
          <w:color w:val="FF0000"/>
          <w:sz w:val="22"/>
          <w:szCs w:val="22"/>
          <w:lang w:val="x-none" w:eastAsia="x-none"/>
        </w:rPr>
        <w:t xml:space="preserve">L’Appaltatore, con il presente </w:t>
      </w:r>
      <w:r w:rsidRPr="00400207">
        <w:rPr>
          <w:rFonts w:ascii="Garamond" w:hAnsi="Garamond"/>
          <w:color w:val="FF0000"/>
          <w:sz w:val="22"/>
          <w:szCs w:val="22"/>
          <w:lang w:eastAsia="x-none"/>
        </w:rPr>
        <w:t>contratto</w:t>
      </w:r>
      <w:r w:rsidRPr="00400207">
        <w:rPr>
          <w:rFonts w:ascii="Garamond" w:hAnsi="Garamond"/>
          <w:color w:val="FF0000"/>
          <w:sz w:val="22"/>
          <w:szCs w:val="22"/>
          <w:lang w:val="x-none" w:eastAsia="x-none"/>
        </w:rPr>
        <w:t xml:space="preserve">, si obbliga a tenere indenne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dalle difformità e dai vizi denunciati entro 18 mesi dalla scoperta, in deroga a quanto previsto dall’art. 1667 </w:t>
      </w:r>
      <w:r w:rsidRPr="00400207">
        <w:rPr>
          <w:rFonts w:ascii="Garamond" w:hAnsi="Garamond"/>
          <w:color w:val="FF0000"/>
          <w:sz w:val="22"/>
          <w:szCs w:val="22"/>
          <w:lang w:eastAsia="x-none"/>
        </w:rPr>
        <w:t>c.c.</w:t>
      </w:r>
      <w:r w:rsidRPr="00400207">
        <w:rPr>
          <w:rFonts w:ascii="Garamond" w:hAnsi="Garamond"/>
          <w:color w:val="FF0000"/>
          <w:sz w:val="22"/>
          <w:szCs w:val="22"/>
          <w:lang w:val="x-none" w:eastAsia="x-none"/>
        </w:rPr>
        <w:t xml:space="preserve"> e per 3 anni dalla data del certificato di cui all</w:t>
      </w:r>
      <w:r w:rsidR="001B0F3C" w:rsidRPr="00400207">
        <w:rPr>
          <w:rFonts w:ascii="Garamond" w:hAnsi="Garamond"/>
          <w:color w:val="FF0000"/>
          <w:sz w:val="22"/>
          <w:szCs w:val="22"/>
          <w:lang w:eastAsia="x-none"/>
        </w:rPr>
        <w:t>’articolo</w:t>
      </w:r>
      <w:r w:rsidRPr="00400207">
        <w:rPr>
          <w:rFonts w:ascii="Garamond" w:hAnsi="Garamond"/>
          <w:color w:val="FF0000"/>
          <w:sz w:val="22"/>
          <w:szCs w:val="22"/>
          <w:lang w:val="x-none" w:eastAsia="x-none"/>
        </w:rPr>
        <w:t xml:space="preserve"> relativ</w:t>
      </w:r>
      <w:r w:rsidR="001B0F3C" w:rsidRPr="00400207">
        <w:rPr>
          <w:rFonts w:ascii="Garamond" w:hAnsi="Garamond"/>
          <w:color w:val="FF0000"/>
          <w:sz w:val="22"/>
          <w:szCs w:val="22"/>
          <w:lang w:eastAsia="x-none"/>
        </w:rPr>
        <w:t>o</w:t>
      </w:r>
      <w:r w:rsidRPr="00400207">
        <w:rPr>
          <w:rFonts w:ascii="Garamond" w:hAnsi="Garamond"/>
          <w:color w:val="FF0000"/>
          <w:sz w:val="22"/>
          <w:szCs w:val="22"/>
          <w:lang w:val="x-none" w:eastAsia="x-none"/>
        </w:rPr>
        <w:t xml:space="preserve"> alla verifica di conformità.</w:t>
      </w:r>
    </w:p>
    <w:p w14:paraId="6E0C984A"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Come indicato nelle citate Specifiche Tecniche, la garanzia dovrà comprendere i seguenti servizi:</w:t>
      </w:r>
    </w:p>
    <w:p w14:paraId="743B34DB"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val="x-none" w:eastAsia="x-none"/>
        </w:rPr>
        <w:tab/>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reperibilità telefonica nel periodo invernale di un tecnico 24h / 24h, 7g / 7g, ad un numero che sarà indicato dall’Appaltatore;</w:t>
      </w:r>
    </w:p>
    <w:p w14:paraId="1E67BE01"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val="x-none" w:eastAsia="x-none"/>
        </w:rPr>
        <w:tab/>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indicazione di un numero di fax sempre attivo e</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di un indirizzo di posta elettronica al quale far pervenire per scritto le richieste di intervento;</w:t>
      </w:r>
    </w:p>
    <w:p w14:paraId="0CF0FD5D"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interventi di manutenzione effettuati in loco da personale qualificato;</w:t>
      </w:r>
    </w:p>
    <w:p w14:paraId="143499D3"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intervento entro un massimo di 24 ore dalla segnalazione nel caso di guasto che comporti il fermo macchina, salvo diversi accordi con la Direzione di Tronco;</w:t>
      </w:r>
    </w:p>
    <w:p w14:paraId="40FE009B" w14:textId="77777777" w:rsidR="00956C4C" w:rsidRPr="00400207" w:rsidRDefault="00956C4C" w:rsidP="00956C4C">
      <w:pPr>
        <w:spacing w:line="360" w:lineRule="auto"/>
        <w:ind w:right="49"/>
        <w:jc w:val="both"/>
        <w:rPr>
          <w:rFonts w:ascii="Garamond" w:hAnsi="Garamond"/>
          <w:color w:val="FF0000"/>
          <w:sz w:val="22"/>
          <w:szCs w:val="22"/>
          <w:lang w:eastAsia="x-none"/>
        </w:rPr>
      </w:pPr>
      <w:r w:rsidRPr="00400207">
        <w:rPr>
          <w:rFonts w:ascii="Garamond" w:hAnsi="Garamond"/>
          <w:color w:val="FF0000"/>
          <w:sz w:val="22"/>
          <w:szCs w:val="22"/>
          <w:lang w:val="x-none" w:eastAsia="x-none"/>
        </w:rPr>
        <w:t>-</w:t>
      </w:r>
      <w:r w:rsidRPr="00400207">
        <w:rPr>
          <w:rFonts w:ascii="Garamond" w:hAnsi="Garamond"/>
          <w:color w:val="FF0000"/>
          <w:sz w:val="22"/>
          <w:szCs w:val="22"/>
          <w:lang w:eastAsia="x-none"/>
        </w:rPr>
        <w:t xml:space="preserve"> </w:t>
      </w:r>
      <w:r w:rsidRPr="00400207">
        <w:rPr>
          <w:rFonts w:ascii="Garamond" w:hAnsi="Garamond"/>
          <w:color w:val="FF0000"/>
          <w:sz w:val="22"/>
          <w:szCs w:val="22"/>
          <w:lang w:val="x-none" w:eastAsia="x-none"/>
        </w:rPr>
        <w:tab/>
        <w:t>interventi completamente a carico dell’Appaltatore nei casi in cui risulti il difetto del prodotto.</w:t>
      </w:r>
      <w:r w:rsidRPr="00400207">
        <w:rPr>
          <w:rFonts w:ascii="Garamond" w:hAnsi="Garamond"/>
          <w:color w:val="FF0000"/>
          <w:sz w:val="22"/>
          <w:szCs w:val="22"/>
          <w:lang w:eastAsia="x-none"/>
        </w:rPr>
        <w:t xml:space="preserve"> //</w:t>
      </w:r>
    </w:p>
    <w:p w14:paraId="6B6A02B0" w14:textId="5037A6C4" w:rsidR="00956C4C" w:rsidRPr="00400207" w:rsidRDefault="00956C4C" w:rsidP="000C7BE2">
      <w:pPr>
        <w:pStyle w:val="ARTICOLO"/>
        <w:rPr>
          <w:b w:val="0"/>
          <w:bCs w:val="0"/>
          <w:sz w:val="22"/>
          <w:szCs w:val="22"/>
        </w:rPr>
      </w:pPr>
      <w:r w:rsidRPr="00400207">
        <w:rPr>
          <w:sz w:val="22"/>
          <w:szCs w:val="22"/>
        </w:rPr>
        <w:t xml:space="preserve"> /</w:t>
      </w:r>
    </w:p>
    <w:p w14:paraId="5CF6059C" w14:textId="77777777" w:rsidR="00956C4C" w:rsidRPr="00400207" w:rsidRDefault="00956C4C" w:rsidP="00956C4C">
      <w:pPr>
        <w:keepNext/>
        <w:tabs>
          <w:tab w:val="right" w:pos="1079"/>
        </w:tabs>
        <w:spacing w:line="360" w:lineRule="auto"/>
        <w:jc w:val="center"/>
        <w:outlineLvl w:val="1"/>
        <w:rPr>
          <w:rFonts w:ascii="Garamond" w:hAnsi="Garamond"/>
          <w:bCs/>
          <w:iCs/>
          <w:caps/>
          <w:color w:val="FF0000"/>
          <w:sz w:val="22"/>
          <w:szCs w:val="22"/>
          <w:u w:val="single"/>
          <w:lang w:eastAsia="x-none"/>
        </w:rPr>
      </w:pPr>
      <w:r w:rsidRPr="00400207">
        <w:rPr>
          <w:rFonts w:ascii="Garamond" w:hAnsi="Garamond"/>
          <w:bCs/>
          <w:iCs/>
          <w:caps/>
          <w:color w:val="FF0000"/>
          <w:sz w:val="22"/>
          <w:szCs w:val="22"/>
          <w:u w:val="single"/>
          <w:lang w:eastAsia="x-none"/>
        </w:rPr>
        <w:t>IMMATRICOLAZIONE</w:t>
      </w:r>
    </w:p>
    <w:p w14:paraId="65420C4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i/>
          <w:color w:val="4472C4" w:themeColor="accent1"/>
          <w:sz w:val="22"/>
          <w:szCs w:val="22"/>
          <w:lang w:eastAsia="x-none"/>
        </w:rPr>
        <w:t>[eventuale, d</w:t>
      </w:r>
      <w:r w:rsidRPr="00400207">
        <w:rPr>
          <w:rFonts w:ascii="Garamond" w:hAnsi="Garamond"/>
          <w:i/>
          <w:color w:val="4472C4" w:themeColor="accent1"/>
          <w:sz w:val="22"/>
          <w:szCs w:val="22"/>
          <w:lang w:val="x-none" w:eastAsia="x-none"/>
        </w:rPr>
        <w:t>a inserire nelle forniture di automezzi nuovi</w:t>
      </w:r>
      <w:r w:rsidRPr="00400207">
        <w:rPr>
          <w:rFonts w:ascii="Garamond" w:hAnsi="Garamond"/>
          <w:i/>
          <w:color w:val="4472C4" w:themeColor="accent1"/>
          <w:sz w:val="22"/>
          <w:szCs w:val="22"/>
          <w:lang w:eastAsia="x-none"/>
        </w:rPr>
        <w:t>]</w:t>
      </w:r>
      <w:r w:rsidRPr="00400207">
        <w:rPr>
          <w:rFonts w:ascii="Garamond" w:hAnsi="Garamond"/>
          <w:i/>
          <w:color w:val="4472C4" w:themeColor="accent1"/>
          <w:sz w:val="22"/>
          <w:szCs w:val="22"/>
          <w:lang w:val="x-none" w:eastAsia="x-none"/>
        </w:rPr>
        <w:t xml:space="preserve"> </w:t>
      </w:r>
      <w:r w:rsidRPr="00400207">
        <w:rPr>
          <w:rFonts w:ascii="Garamond" w:hAnsi="Garamond"/>
          <w:color w:val="FF0000"/>
          <w:sz w:val="22"/>
          <w:szCs w:val="22"/>
          <w:lang w:val="x-none" w:eastAsia="x-none"/>
        </w:rPr>
        <w:t>La località di immatricolazione è stabilita in Roma</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 </w:t>
      </w:r>
      <w:proofErr w:type="spellStart"/>
      <w:r w:rsidRPr="00400207">
        <w:rPr>
          <w:rFonts w:ascii="Garamond" w:hAnsi="Garamond"/>
          <w:color w:val="FF0000"/>
          <w:sz w:val="22"/>
          <w:szCs w:val="22"/>
          <w:lang w:eastAsia="x-none"/>
        </w:rPr>
        <w:t>L</w:t>
      </w:r>
      <w:r w:rsidRPr="00400207">
        <w:rPr>
          <w:rFonts w:ascii="Garamond" w:hAnsi="Garamond"/>
          <w:color w:val="FF0000"/>
          <w:sz w:val="22"/>
          <w:szCs w:val="22"/>
          <w:lang w:val="x-none" w:eastAsia="x-none"/>
        </w:rPr>
        <w:t>e</w:t>
      </w:r>
      <w:proofErr w:type="spellEnd"/>
      <w:r w:rsidRPr="00400207">
        <w:rPr>
          <w:rFonts w:ascii="Garamond" w:hAnsi="Garamond"/>
          <w:color w:val="FF0000"/>
          <w:sz w:val="22"/>
          <w:szCs w:val="22"/>
          <w:lang w:val="x-none" w:eastAsia="x-none"/>
        </w:rPr>
        <w:t xml:space="preserve"> pratiche relative all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immatricolazione saranno </w:t>
      </w:r>
      <w:r w:rsidRPr="00400207">
        <w:rPr>
          <w:rFonts w:ascii="Garamond" w:hAnsi="Garamond"/>
          <w:color w:val="FF0000"/>
          <w:sz w:val="22"/>
          <w:szCs w:val="22"/>
          <w:lang w:eastAsia="x-none"/>
        </w:rPr>
        <w:t>eseguite</w:t>
      </w:r>
      <w:r w:rsidRPr="00400207">
        <w:rPr>
          <w:rFonts w:ascii="Garamond" w:hAnsi="Garamond"/>
          <w:color w:val="FF0000"/>
          <w:sz w:val="22"/>
          <w:szCs w:val="22"/>
          <w:lang w:val="x-none" w:eastAsia="x-none"/>
        </w:rPr>
        <w:t xml:space="preserve"> dal Committente </w:t>
      </w:r>
      <w:r w:rsidRPr="00400207">
        <w:rPr>
          <w:rFonts w:ascii="Garamond" w:hAnsi="Garamond"/>
          <w:color w:val="FF0000"/>
          <w:sz w:val="22"/>
          <w:szCs w:val="22"/>
          <w:lang w:eastAsia="x-none"/>
        </w:rPr>
        <w:t xml:space="preserve">con </w:t>
      </w:r>
      <w:r w:rsidRPr="00400207">
        <w:rPr>
          <w:rFonts w:ascii="Garamond" w:hAnsi="Garamond"/>
          <w:color w:val="FF0000"/>
          <w:sz w:val="22"/>
          <w:szCs w:val="22"/>
          <w:lang w:val="x-none" w:eastAsia="x-none"/>
        </w:rPr>
        <w:t>spese</w:t>
      </w:r>
      <w:r w:rsidRPr="00400207">
        <w:rPr>
          <w:rFonts w:ascii="Garamond" w:hAnsi="Garamond"/>
          <w:color w:val="FF0000"/>
          <w:sz w:val="22"/>
          <w:szCs w:val="22"/>
          <w:lang w:eastAsia="x-none"/>
        </w:rPr>
        <w:t xml:space="preserve"> a proprio carico</w:t>
      </w:r>
      <w:r w:rsidRPr="00400207">
        <w:rPr>
          <w:rFonts w:ascii="Garamond" w:hAnsi="Garamond"/>
          <w:color w:val="FF0000"/>
          <w:sz w:val="22"/>
          <w:szCs w:val="22"/>
          <w:lang w:val="x-none" w:eastAsia="x-none"/>
        </w:rPr>
        <w:t>, mentre sarà cura dell’Appaltatore inviare i documenti per 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immatricolazione (Certificati di conformità e Dichiarazioni di vendita) </w:t>
      </w:r>
      <w:r w:rsidRPr="00400207">
        <w:rPr>
          <w:rFonts w:ascii="Garamond" w:hAnsi="Garamond"/>
          <w:color w:val="FF0000"/>
          <w:sz w:val="22"/>
          <w:szCs w:val="22"/>
          <w:lang w:eastAsia="x-none"/>
        </w:rPr>
        <w:t>a</w:t>
      </w:r>
      <w:r w:rsidRPr="00400207">
        <w:rPr>
          <w:rFonts w:ascii="Garamond" w:hAnsi="Garamond"/>
          <w:i/>
          <w:iCs/>
          <w:color w:val="FF0000"/>
          <w:sz w:val="22"/>
          <w:szCs w:val="22"/>
          <w:lang w:eastAsia="x-none"/>
        </w:rPr>
        <w:t xml:space="preserve"> … [indicare ufficio preposto presso</w:t>
      </w:r>
      <w:r w:rsidRPr="00400207">
        <w:rPr>
          <w:rFonts w:ascii="Garamond" w:hAnsi="Garamond"/>
          <w:i/>
          <w:color w:val="4472C4" w:themeColor="accent1"/>
          <w:sz w:val="22"/>
          <w:szCs w:val="22"/>
          <w:lang w:val="x-none" w:eastAsia="x-none"/>
        </w:rPr>
        <w:t xml:space="preserve"> </w:t>
      </w:r>
      <w:r w:rsidRPr="00400207">
        <w:rPr>
          <w:rFonts w:ascii="Garamond" w:hAnsi="Garamond"/>
          <w:i/>
          <w:color w:val="FF0000"/>
          <w:sz w:val="22"/>
          <w:szCs w:val="22"/>
          <w:lang w:val="x-none" w:eastAsia="x-none"/>
        </w:rPr>
        <w:t>D</w:t>
      </w: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G</w:t>
      </w:r>
      <w:r w:rsidRPr="00400207">
        <w:rPr>
          <w:rFonts w:ascii="Garamond" w:hAnsi="Garamond"/>
          <w:i/>
          <w:color w:val="FF0000"/>
          <w:sz w:val="22"/>
          <w:szCs w:val="22"/>
          <w:lang w:eastAsia="x-none"/>
        </w:rPr>
        <w:t>.</w:t>
      </w:r>
      <w:r w:rsidRPr="00400207">
        <w:rPr>
          <w:rFonts w:ascii="Garamond" w:hAnsi="Garamond"/>
          <w:i/>
          <w:color w:val="FF0000"/>
          <w:sz w:val="22"/>
          <w:szCs w:val="22"/>
          <w:lang w:val="x-none" w:eastAsia="x-none"/>
        </w:rPr>
        <w:t xml:space="preserve"> Roma</w:t>
      </w:r>
      <w:r w:rsidRPr="00400207">
        <w:rPr>
          <w:rFonts w:ascii="Garamond" w:hAnsi="Garamond"/>
          <w:i/>
          <w:color w:val="FF0000"/>
          <w:sz w:val="22"/>
          <w:szCs w:val="22"/>
          <w:lang w:eastAsia="x-none"/>
        </w:rPr>
        <w:t>, D.G.</w:t>
      </w:r>
      <w:r w:rsidRPr="00400207">
        <w:rPr>
          <w:rFonts w:ascii="Garamond" w:hAnsi="Garamond"/>
          <w:i/>
          <w:color w:val="FF0000"/>
          <w:sz w:val="22"/>
          <w:szCs w:val="22"/>
          <w:lang w:val="x-none" w:eastAsia="x-none"/>
        </w:rPr>
        <w:t xml:space="preserve"> Firenze</w:t>
      </w:r>
      <w:r w:rsidRPr="00400207">
        <w:rPr>
          <w:rFonts w:ascii="Garamond" w:hAnsi="Garamond"/>
          <w:i/>
          <w:color w:val="FF0000"/>
          <w:sz w:val="22"/>
          <w:szCs w:val="22"/>
          <w:lang w:eastAsia="x-none"/>
        </w:rPr>
        <w:t xml:space="preserve"> e/o DD.TT.</w:t>
      </w:r>
      <w:r w:rsidRPr="00400207">
        <w:rPr>
          <w:rFonts w:ascii="Garamond" w:hAnsi="Garamond"/>
          <w:i/>
          <w:iCs/>
          <w:color w:val="FF0000"/>
          <w:sz w:val="22"/>
          <w:szCs w:val="22"/>
          <w:lang w:eastAsia="x-none"/>
        </w:rPr>
        <w:t>]</w:t>
      </w:r>
      <w:r w:rsidRPr="00400207">
        <w:rPr>
          <w:rFonts w:ascii="Garamond" w:hAnsi="Garamond"/>
          <w:color w:val="FF0000"/>
          <w:sz w:val="22"/>
          <w:szCs w:val="22"/>
          <w:lang w:val="x-none" w:eastAsia="x-none"/>
        </w:rPr>
        <w:t xml:space="preserve"> /</w:t>
      </w:r>
    </w:p>
    <w:p w14:paraId="2D2AD001" w14:textId="77777777" w:rsidR="002B0BD7" w:rsidRPr="00400207" w:rsidRDefault="002B0BD7" w:rsidP="00E51B5F">
      <w:pPr>
        <w:pStyle w:val="ARTICOLO"/>
        <w:rPr>
          <w:sz w:val="22"/>
          <w:szCs w:val="22"/>
        </w:rPr>
      </w:pPr>
    </w:p>
    <w:p w14:paraId="5E7A8928" w14:textId="1B6EBDD3" w:rsidR="002B0BD7" w:rsidRPr="00400207" w:rsidRDefault="00F3034F"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GARANZIA DEFINITIVA</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COPERTURE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ASSICURATIVE</w:t>
      </w:r>
    </w:p>
    <w:p w14:paraId="3101F3A6" w14:textId="7C5590CA" w:rsidR="00AC073D" w:rsidRPr="00400207" w:rsidRDefault="005C58AC">
      <w:pPr>
        <w:tabs>
          <w:tab w:val="left" w:pos="284"/>
        </w:tabs>
        <w:autoSpaceDE w:val="0"/>
        <w:autoSpaceDN w:val="0"/>
        <w:adjustRightInd w:val="0"/>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 xml:space="preserve">Si dà atto che l’Appaltatore, a garanzia degli obblighi assunti con il presente </w:t>
      </w:r>
      <w:r w:rsidR="00AD3403" w:rsidRPr="00400207">
        <w:rPr>
          <w:rFonts w:ascii="Garamond" w:eastAsia="Calibri" w:hAnsi="Garamond"/>
          <w:sz w:val="22"/>
          <w:szCs w:val="22"/>
          <w:lang w:eastAsia="en-US"/>
        </w:rPr>
        <w:t>C</w:t>
      </w:r>
      <w:r w:rsidRPr="00400207">
        <w:rPr>
          <w:rFonts w:ascii="Garamond" w:eastAsia="Calibri" w:hAnsi="Garamond"/>
          <w:sz w:val="22"/>
          <w:szCs w:val="22"/>
          <w:lang w:eastAsia="en-US"/>
        </w:rPr>
        <w:t xml:space="preserve">ontratto </w:t>
      </w:r>
      <w:r w:rsidR="00AD3403" w:rsidRPr="00400207">
        <w:rPr>
          <w:rFonts w:ascii="Garamond" w:eastAsia="Calibri" w:hAnsi="Garamond"/>
          <w:sz w:val="22"/>
          <w:szCs w:val="22"/>
          <w:lang w:eastAsia="en-US"/>
        </w:rPr>
        <w:t>A</w:t>
      </w:r>
      <w:r w:rsidRPr="00400207">
        <w:rPr>
          <w:rFonts w:ascii="Garamond" w:eastAsia="Calibri" w:hAnsi="Garamond"/>
          <w:sz w:val="22"/>
          <w:szCs w:val="22"/>
          <w:lang w:eastAsia="en-US"/>
        </w:rPr>
        <w:t xml:space="preserve">ttuativo, ha prestato </w:t>
      </w:r>
      <w:r w:rsidR="00A34420" w:rsidRPr="00400207">
        <w:rPr>
          <w:rFonts w:ascii="Garamond" w:eastAsia="Calibri" w:hAnsi="Garamond"/>
          <w:sz w:val="22"/>
          <w:szCs w:val="22"/>
          <w:lang w:eastAsia="en-US"/>
        </w:rPr>
        <w:t xml:space="preserve">una </w:t>
      </w:r>
      <w:r w:rsidR="00E47578" w:rsidRPr="00400207">
        <w:rPr>
          <w:rFonts w:ascii="Garamond" w:eastAsia="Calibri" w:hAnsi="Garamond"/>
          <w:sz w:val="22"/>
          <w:szCs w:val="22"/>
          <w:lang w:eastAsia="en-US"/>
        </w:rPr>
        <w:t xml:space="preserve">garanzia </w:t>
      </w:r>
      <w:r w:rsidRPr="00400207">
        <w:rPr>
          <w:rFonts w:ascii="Garamond" w:eastAsia="Calibri" w:hAnsi="Garamond"/>
          <w:sz w:val="22"/>
          <w:szCs w:val="22"/>
          <w:lang w:eastAsia="en-US"/>
        </w:rPr>
        <w:t xml:space="preserve">definitiva </w:t>
      </w:r>
      <w:r w:rsidR="00A94B66" w:rsidRPr="00400207">
        <w:rPr>
          <w:rFonts w:ascii="Garamond" w:eastAsia="Calibri" w:hAnsi="Garamond"/>
          <w:sz w:val="22"/>
          <w:szCs w:val="22"/>
          <w:lang w:eastAsia="en-US"/>
        </w:rPr>
        <w:t xml:space="preserve">nella </w:t>
      </w:r>
      <w:r w:rsidR="00A94B66" w:rsidRPr="00400207">
        <w:rPr>
          <w:rFonts w:ascii="Garamond" w:eastAsia="Garamond" w:hAnsi="Garamond"/>
          <w:sz w:val="22"/>
          <w:szCs w:val="22"/>
        </w:rPr>
        <w:t>misura</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w:t>
      </w:r>
      <w:r w:rsidR="00A94B66" w:rsidRPr="00400207">
        <w:rPr>
          <w:rFonts w:ascii="Garamond" w:eastAsia="Garamond" w:hAnsi="Garamond"/>
          <w:spacing w:val="59"/>
          <w:sz w:val="22"/>
          <w:szCs w:val="22"/>
        </w:rPr>
        <w:t xml:space="preserve"> </w:t>
      </w:r>
      <w:r w:rsidR="00A078EC" w:rsidRPr="00400207">
        <w:rPr>
          <w:rFonts w:ascii="Garamond" w:eastAsia="Garamond" w:hAnsi="Garamond"/>
          <w:color w:val="FF0000"/>
          <w:sz w:val="22"/>
          <w:szCs w:val="22"/>
        </w:rPr>
        <w:t>……</w:t>
      </w:r>
      <w:r w:rsidR="00A81AA1" w:rsidRPr="00400207">
        <w:rPr>
          <w:rStyle w:val="Rimandonotaapidipagina"/>
          <w:rFonts w:ascii="Garamond" w:eastAsia="Garamond" w:hAnsi="Garamond"/>
          <w:color w:val="FF0000"/>
          <w:sz w:val="22"/>
          <w:szCs w:val="22"/>
        </w:rPr>
        <w:footnoteReference w:id="2"/>
      </w:r>
      <w:r w:rsidR="00A078EC"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dell</w:t>
      </w:r>
      <w:r w:rsidR="0020097B" w:rsidRPr="00400207">
        <w:rPr>
          <w:rFonts w:ascii="Garamond" w:eastAsia="Garamond" w:hAnsi="Garamond"/>
          <w:sz w:val="22"/>
          <w:szCs w:val="22"/>
        </w:rPr>
        <w:t>’</w:t>
      </w:r>
      <w:r w:rsidR="00A94B66" w:rsidRPr="00400207">
        <w:rPr>
          <w:rFonts w:ascii="Garamond" w:eastAsia="Garamond" w:hAnsi="Garamond"/>
          <w:sz w:val="22"/>
          <w:szCs w:val="22"/>
        </w:rPr>
        <w:t>importo</w:t>
      </w:r>
      <w:r w:rsidR="00A94B66" w:rsidRPr="00400207">
        <w:rPr>
          <w:rFonts w:ascii="Garamond" w:eastAsia="Garamond" w:hAnsi="Garamond"/>
          <w:spacing w:val="2"/>
          <w:sz w:val="22"/>
          <w:szCs w:val="22"/>
        </w:rPr>
        <w:t xml:space="preserve"> </w:t>
      </w:r>
      <w:r w:rsidR="00A34420" w:rsidRPr="00400207">
        <w:rPr>
          <w:rFonts w:ascii="Garamond" w:eastAsia="Garamond" w:hAnsi="Garamond"/>
          <w:sz w:val="22"/>
          <w:szCs w:val="22"/>
        </w:rPr>
        <w:t>del presente contratto</w:t>
      </w:r>
      <w:r w:rsidR="00A94B66" w:rsidRPr="00400207">
        <w:rPr>
          <w:rFonts w:ascii="Garamond" w:eastAsia="Garamond" w:hAnsi="Garamond"/>
          <w:sz w:val="22"/>
          <w:szCs w:val="22"/>
        </w:rPr>
        <w:t>, pari,</w:t>
      </w:r>
      <w:r w:rsidR="00A94B66" w:rsidRPr="00400207">
        <w:rPr>
          <w:rFonts w:ascii="Garamond" w:eastAsia="Garamond" w:hAnsi="Garamond"/>
          <w:spacing w:val="1"/>
          <w:sz w:val="22"/>
          <w:szCs w:val="22"/>
        </w:rPr>
        <w:t xml:space="preserve"> </w:t>
      </w:r>
      <w:r w:rsidR="00A94B66" w:rsidRPr="00400207">
        <w:rPr>
          <w:rFonts w:ascii="Garamond" w:eastAsia="Garamond" w:hAnsi="Garamond"/>
          <w:sz w:val="22"/>
          <w:szCs w:val="22"/>
        </w:rPr>
        <w:t>quindi, ad</w:t>
      </w:r>
      <w:r w:rsidR="00A94B66" w:rsidRPr="00400207">
        <w:rPr>
          <w:rFonts w:ascii="Garamond" w:eastAsia="Garamond" w:hAnsi="Garamond"/>
          <w:spacing w:val="2"/>
          <w:sz w:val="22"/>
          <w:szCs w:val="22"/>
        </w:rPr>
        <w:t xml:space="preserve"> </w:t>
      </w:r>
      <w:r w:rsidR="00A94B66" w:rsidRPr="00400207">
        <w:rPr>
          <w:rFonts w:ascii="Garamond" w:eastAsia="Garamond" w:hAnsi="Garamond"/>
          <w:sz w:val="22"/>
          <w:szCs w:val="22"/>
        </w:rPr>
        <w:t xml:space="preserve">€ </w:t>
      </w:r>
      <w:r w:rsidR="00234852" w:rsidRPr="00400207">
        <w:rPr>
          <w:rFonts w:ascii="Garamond" w:eastAsia="Garamond" w:hAnsi="Garamond"/>
          <w:color w:val="FF0000"/>
          <w:sz w:val="22"/>
          <w:szCs w:val="22"/>
        </w:rPr>
        <w:t>……………</w:t>
      </w:r>
      <w:r w:rsidR="00A94B66"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234852" w:rsidRPr="00400207">
        <w:rPr>
          <w:rFonts w:ascii="Garamond" w:eastAsia="Garamond" w:hAnsi="Garamond"/>
          <w:color w:val="FF0000"/>
          <w:sz w:val="22"/>
          <w:szCs w:val="22"/>
        </w:rPr>
        <w:t>……………</w:t>
      </w:r>
      <w:r w:rsidR="00A94B66" w:rsidRPr="00400207">
        <w:rPr>
          <w:rFonts w:ascii="Garamond" w:eastAsia="Garamond" w:hAnsi="Garamond"/>
          <w:sz w:val="22"/>
          <w:szCs w:val="22"/>
        </w:rPr>
        <w:t xml:space="preserve">) mediante </w:t>
      </w:r>
      <w:r w:rsidR="00232F77" w:rsidRPr="00400207">
        <w:rPr>
          <w:rFonts w:ascii="Garamond" w:eastAsia="Garamond" w:hAnsi="Garamond"/>
          <w:sz w:val="22"/>
          <w:szCs w:val="22"/>
        </w:rPr>
        <w:t>p</w:t>
      </w:r>
      <w:r w:rsidR="00A94B66" w:rsidRPr="00400207">
        <w:rPr>
          <w:rFonts w:ascii="Garamond" w:eastAsia="Garamond" w:hAnsi="Garamond"/>
          <w:sz w:val="22"/>
          <w:szCs w:val="22"/>
        </w:rPr>
        <w:t>olizza fide</w:t>
      </w:r>
      <w:r w:rsidR="00A34420" w:rsidRPr="00400207">
        <w:rPr>
          <w:rFonts w:ascii="Garamond" w:eastAsia="Garamond" w:hAnsi="Garamond"/>
          <w:sz w:val="22"/>
          <w:szCs w:val="22"/>
        </w:rPr>
        <w:t>i</w:t>
      </w:r>
      <w:r w:rsidR="00A94B66" w:rsidRPr="00400207">
        <w:rPr>
          <w:rFonts w:ascii="Garamond" w:eastAsia="Garamond" w:hAnsi="Garamond"/>
          <w:sz w:val="22"/>
          <w:szCs w:val="22"/>
        </w:rPr>
        <w:t xml:space="preserve">ussoria </w:t>
      </w:r>
      <w:r w:rsidR="00234852" w:rsidRPr="00400207">
        <w:rPr>
          <w:rFonts w:ascii="Garamond" w:eastAsia="Garamond" w:hAnsi="Garamond"/>
          <w:color w:val="FF0000"/>
          <w:sz w:val="22"/>
          <w:szCs w:val="22"/>
        </w:rPr>
        <w:t>……………</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rilasciata da </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il </w:t>
      </w:r>
      <w:r w:rsidR="00370299" w:rsidRPr="00400207">
        <w:rPr>
          <w:rFonts w:ascii="Garamond" w:eastAsia="Garamond" w:hAnsi="Garamond"/>
          <w:color w:val="FF0000"/>
          <w:sz w:val="22"/>
          <w:szCs w:val="22"/>
        </w:rPr>
        <w:t>………………………</w:t>
      </w:r>
      <w:r w:rsidR="004077D3" w:rsidRPr="00400207">
        <w:rPr>
          <w:rFonts w:ascii="Garamond" w:eastAsia="Garamond" w:hAnsi="Garamond"/>
          <w:sz w:val="22"/>
          <w:szCs w:val="22"/>
        </w:rPr>
        <w:t xml:space="preserve">, nonché una </w:t>
      </w:r>
      <w:r w:rsidR="00232F77" w:rsidRPr="00400207">
        <w:rPr>
          <w:rFonts w:ascii="Garamond" w:eastAsia="Garamond" w:hAnsi="Garamond"/>
          <w:sz w:val="22"/>
          <w:szCs w:val="22"/>
        </w:rPr>
        <w:t>p</w:t>
      </w:r>
      <w:r w:rsidR="004077D3" w:rsidRPr="00400207">
        <w:rPr>
          <w:rFonts w:ascii="Garamond" w:eastAsia="Garamond" w:hAnsi="Garamond"/>
          <w:sz w:val="22"/>
          <w:szCs w:val="22"/>
        </w:rPr>
        <w:t xml:space="preserve">olizza </w:t>
      </w:r>
      <w:r w:rsidR="00C41D31" w:rsidRPr="00400207">
        <w:rPr>
          <w:rFonts w:ascii="Garamond" w:eastAsia="Garamond" w:hAnsi="Garamond"/>
          <w:color w:val="FF0000"/>
          <w:sz w:val="22"/>
          <w:szCs w:val="22"/>
        </w:rPr>
        <w:t>………</w:t>
      </w:r>
      <w:r w:rsidR="00FC5CF4" w:rsidRPr="00400207">
        <w:rPr>
          <w:rFonts w:ascii="Garamond" w:eastAsia="Garamond" w:hAnsi="Garamond"/>
          <w:color w:val="FF0000"/>
          <w:sz w:val="22"/>
          <w:szCs w:val="22"/>
        </w:rPr>
        <w:t>…</w:t>
      </w:r>
      <w:r w:rsidR="00C40CF4" w:rsidRPr="00400207">
        <w:rPr>
          <w:rFonts w:ascii="Garamond" w:hAnsi="Garamond"/>
          <w:sz w:val="22"/>
          <w:szCs w:val="22"/>
        </w:rPr>
        <w:t xml:space="preserve"> </w:t>
      </w:r>
      <w:r w:rsidR="004077D3" w:rsidRPr="00400207">
        <w:rPr>
          <w:rFonts w:ascii="Garamond" w:eastAsia="Calibri" w:hAnsi="Garamond"/>
          <w:sz w:val="22"/>
          <w:szCs w:val="22"/>
          <w:lang w:eastAsia="en-US"/>
        </w:rPr>
        <w:t xml:space="preserve">costituita secondo le modalità indicate </w:t>
      </w:r>
      <w:r w:rsidR="00C803C4" w:rsidRPr="00400207">
        <w:rPr>
          <w:rFonts w:ascii="Garamond" w:eastAsia="Calibri" w:hAnsi="Garamond"/>
          <w:sz w:val="22"/>
          <w:szCs w:val="22"/>
          <w:lang w:eastAsia="en-US"/>
        </w:rPr>
        <w:t xml:space="preserve">all’articolo </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COPERTURE ASSICURATIVE</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 xml:space="preserve"> </w:t>
      </w:r>
      <w:r w:rsidR="004077D3" w:rsidRPr="00400207">
        <w:rPr>
          <w:rFonts w:ascii="Garamond" w:eastAsia="Calibri" w:hAnsi="Garamond"/>
          <w:sz w:val="22"/>
          <w:szCs w:val="22"/>
          <w:lang w:eastAsia="en-US"/>
        </w:rPr>
        <w:t>dell’Accordo Quadro</w:t>
      </w:r>
      <w:r w:rsidRPr="00400207">
        <w:rPr>
          <w:rFonts w:ascii="Garamond" w:eastAsia="Calibri" w:hAnsi="Garamond"/>
          <w:sz w:val="22"/>
          <w:szCs w:val="22"/>
          <w:lang w:eastAsia="en-US"/>
        </w:rPr>
        <w:t>.</w:t>
      </w:r>
      <w:r w:rsidR="001055DA" w:rsidRPr="00400207">
        <w:rPr>
          <w:rFonts w:ascii="Garamond" w:eastAsia="Calibri" w:hAnsi="Garamond"/>
          <w:sz w:val="22"/>
          <w:szCs w:val="22"/>
          <w:lang w:eastAsia="en-US"/>
        </w:rPr>
        <w:t xml:space="preserve"> </w:t>
      </w:r>
    </w:p>
    <w:p w14:paraId="1D7747FB" w14:textId="77777777" w:rsidR="002B0BD7" w:rsidRPr="00400207" w:rsidRDefault="002B0BD7" w:rsidP="00E51B5F">
      <w:pPr>
        <w:pStyle w:val="ARTICOLO"/>
        <w:rPr>
          <w:sz w:val="22"/>
          <w:szCs w:val="22"/>
        </w:rPr>
      </w:pPr>
    </w:p>
    <w:p w14:paraId="088D126D" w14:textId="6A1EDC9B" w:rsidR="00623D87" w:rsidRPr="00400207" w:rsidRDefault="00623D87" w:rsidP="00623D87">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REVISIONE DEI PREZZI E MODIFICHE AL CONTRATTO IN CORSO DI ESECUZIONE</w:t>
      </w:r>
    </w:p>
    <w:p w14:paraId="27089818" w14:textId="24C844D4"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In relazione al presente Contratto Attuativo, trova applicazione la disciplina di cui agli artt. 60 e 120 del D. Lgs. n. 36/2023 relativa alla revisione dei prezzi e alle modifiche del contratto in corso di esecuzione. Si rimanda a quanto previsto agli art</w:t>
      </w:r>
      <w:r w:rsidR="005D16FC" w:rsidRPr="00400207">
        <w:rPr>
          <w:rFonts w:ascii="Garamond" w:hAnsi="Garamond"/>
          <w:sz w:val="22"/>
          <w:szCs w:val="22"/>
        </w:rPr>
        <w:t xml:space="preserve">icoli “REVISIONE PREZZI” </w:t>
      </w:r>
      <w:r w:rsidRPr="00400207">
        <w:rPr>
          <w:rFonts w:ascii="Garamond" w:hAnsi="Garamond"/>
          <w:sz w:val="22"/>
          <w:szCs w:val="22"/>
        </w:rPr>
        <w:t xml:space="preserve">e </w:t>
      </w:r>
      <w:r w:rsidR="005D16FC" w:rsidRPr="00400207">
        <w:rPr>
          <w:rFonts w:ascii="Garamond" w:hAnsi="Garamond"/>
          <w:sz w:val="22"/>
          <w:szCs w:val="22"/>
        </w:rPr>
        <w:t>“MODIFICA DEL CONTRATTO IN CORSO DI ESECUZIONE”</w:t>
      </w:r>
      <w:r w:rsidRPr="00400207">
        <w:rPr>
          <w:rFonts w:ascii="Garamond" w:hAnsi="Garamond"/>
          <w:sz w:val="22"/>
          <w:szCs w:val="22"/>
        </w:rPr>
        <w:t xml:space="preserve"> dell’Accordo Quadro.</w:t>
      </w:r>
    </w:p>
    <w:p w14:paraId="0FBFA8EA" w14:textId="739F5208"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 xml:space="preserve">Non trovano comunque applicazione gli artt. 1664 e 1467 c.c., fatto salvo quanto previsto agli </w:t>
      </w:r>
      <w:r w:rsidR="006044A3" w:rsidRPr="00400207">
        <w:rPr>
          <w:rFonts w:ascii="Garamond" w:hAnsi="Garamond"/>
          <w:sz w:val="22"/>
          <w:szCs w:val="22"/>
        </w:rPr>
        <w:t>articoli “REVISIONE PREZZI” e “MODIFICA DEL CONTRATTO IN CORSO DI ESECUZIONE” dell’Accordo Quadro</w:t>
      </w:r>
      <w:r w:rsidRPr="00400207">
        <w:rPr>
          <w:rFonts w:ascii="Garamond" w:hAnsi="Garamond"/>
          <w:sz w:val="22"/>
          <w:szCs w:val="22"/>
        </w:rPr>
        <w:t>.</w:t>
      </w:r>
    </w:p>
    <w:p w14:paraId="145D87C3" w14:textId="77777777" w:rsidR="000A6B9E" w:rsidRPr="00400207" w:rsidRDefault="000A6B9E" w:rsidP="00E51B5F">
      <w:pPr>
        <w:pStyle w:val="ARTICOLO"/>
        <w:rPr>
          <w:sz w:val="22"/>
          <w:szCs w:val="22"/>
        </w:rPr>
      </w:pPr>
    </w:p>
    <w:p w14:paraId="632E06A8" w14:textId="3EAF6C68" w:rsidR="000A6B9E" w:rsidRPr="00400207" w:rsidRDefault="000A6B9E" w:rsidP="00250094">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TE</w:t>
      </w:r>
      <w:r w:rsidR="00F3034F" w:rsidRPr="00400207">
        <w:rPr>
          <w:rFonts w:ascii="Garamond" w:hAnsi="Garamond"/>
          <w:b w:val="0"/>
          <w:i w:val="0"/>
          <w:caps/>
          <w:sz w:val="22"/>
          <w:szCs w:val="22"/>
          <w:u w:val="single"/>
          <w:lang w:val="it-IT"/>
        </w:rPr>
        <w:t>RMINI DI ESECUZIONE</w:t>
      </w:r>
    </w:p>
    <w:p w14:paraId="033C8552" w14:textId="66CF396F" w:rsidR="009E616D" w:rsidRPr="00400207" w:rsidRDefault="009E616D" w:rsidP="009E616D">
      <w:pPr>
        <w:pStyle w:val="Corpotesto1"/>
        <w:keepNext/>
        <w:keepLines/>
        <w:spacing w:line="360" w:lineRule="auto"/>
        <w:rPr>
          <w:rFonts w:ascii="Garamond" w:hAnsi="Garamond"/>
          <w:i/>
          <w:iCs/>
          <w:color w:val="4472C4" w:themeColor="accent1"/>
          <w:sz w:val="22"/>
          <w:szCs w:val="22"/>
        </w:rPr>
      </w:pPr>
      <w:r w:rsidRPr="00400207">
        <w:rPr>
          <w:rFonts w:ascii="Garamond" w:hAnsi="Garamond"/>
          <w:i/>
          <w:iCs/>
          <w:color w:val="FF0000"/>
          <w:sz w:val="22"/>
          <w:szCs w:val="22"/>
        </w:rPr>
        <w:t>//</w:t>
      </w:r>
      <w:r w:rsidRPr="00400207">
        <w:rPr>
          <w:rFonts w:ascii="Garamond" w:hAnsi="Garamond"/>
          <w:i/>
          <w:iCs/>
          <w:color w:val="4472C4" w:themeColor="accent1"/>
          <w:sz w:val="22"/>
          <w:szCs w:val="22"/>
        </w:rPr>
        <w:t xml:space="preserve"> [</w:t>
      </w:r>
      <w:r w:rsidRPr="00400207">
        <w:rPr>
          <w:rFonts w:ascii="Garamond" w:hAnsi="Garamond"/>
          <w:i/>
          <w:iCs/>
          <w:color w:val="4472C4" w:themeColor="accent1"/>
          <w:sz w:val="22"/>
          <w:szCs w:val="22"/>
          <w:u w:val="single"/>
        </w:rPr>
        <w:t>in caso di forniture</w:t>
      </w:r>
      <w:r w:rsidRPr="00400207">
        <w:rPr>
          <w:rFonts w:ascii="Garamond" w:hAnsi="Garamond"/>
          <w:i/>
          <w:iCs/>
          <w:color w:val="4472C4" w:themeColor="accent1"/>
          <w:sz w:val="22"/>
          <w:szCs w:val="22"/>
        </w:rPr>
        <w:t xml:space="preserve">] </w:t>
      </w:r>
    </w:p>
    <w:p w14:paraId="43D35DC6" w14:textId="3D4F03C5" w:rsidR="009E616D" w:rsidRPr="00400207" w:rsidRDefault="009E616D" w:rsidP="009E616D">
      <w:pPr>
        <w:pStyle w:val="Corpotesto1"/>
        <w:keepNext/>
        <w:keepLines/>
        <w:spacing w:line="360" w:lineRule="auto"/>
        <w:rPr>
          <w:rFonts w:ascii="Garamond" w:hAnsi="Garamond"/>
          <w:sz w:val="22"/>
          <w:szCs w:val="22"/>
          <w:u w:val="single"/>
        </w:rPr>
      </w:pPr>
      <w:r w:rsidRPr="00400207">
        <w:rPr>
          <w:rFonts w:ascii="Garamond" w:hAnsi="Garamond"/>
          <w:sz w:val="22"/>
          <w:szCs w:val="22"/>
          <w:u w:val="single"/>
        </w:rPr>
        <w:t>MODALITÀ DI CONSEGNA</w:t>
      </w:r>
    </w:p>
    <w:p w14:paraId="544F82E0" w14:textId="1ED10219"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i/>
          <w:iCs/>
          <w:color w:val="4472C4" w:themeColor="accent1"/>
          <w:sz w:val="22"/>
          <w:szCs w:val="22"/>
        </w:rPr>
      </w:pPr>
      <w:r w:rsidRPr="00400207">
        <w:rPr>
          <w:rFonts w:ascii="Garamond" w:hAnsi="Garamond"/>
          <w:i/>
          <w:iCs/>
          <w:color w:val="4472C4" w:themeColor="accent1"/>
          <w:sz w:val="22"/>
          <w:szCs w:val="22"/>
        </w:rPr>
        <w:t>[</w:t>
      </w:r>
      <w:r w:rsidR="009E616D" w:rsidRPr="00400207">
        <w:rPr>
          <w:rFonts w:ascii="Garamond" w:hAnsi="Garamond"/>
          <w:i/>
          <w:iCs/>
          <w:color w:val="4472C4" w:themeColor="accent1"/>
          <w:sz w:val="22"/>
          <w:szCs w:val="22"/>
        </w:rPr>
        <w:t>I</w:t>
      </w:r>
      <w:r w:rsidRPr="00400207">
        <w:rPr>
          <w:rFonts w:ascii="Garamond" w:hAnsi="Garamond"/>
          <w:i/>
          <w:iCs/>
          <w:color w:val="4472C4" w:themeColor="accent1"/>
          <w:sz w:val="22"/>
          <w:szCs w:val="22"/>
        </w:rPr>
        <w:t>l buyer completa la clausola a seconda delle sue esigenze]</w:t>
      </w:r>
    </w:p>
    <w:p w14:paraId="095CA0B9" w14:textId="77777777"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400207">
        <w:rPr>
          <w:rFonts w:ascii="Garamond" w:hAnsi="Garamond"/>
          <w:color w:val="FF0000"/>
          <w:sz w:val="22"/>
          <w:szCs w:val="22"/>
        </w:rPr>
        <w:t>ESEMPI:</w:t>
      </w:r>
    </w:p>
    <w:p w14:paraId="14140E9F" w14:textId="3E4222F1" w:rsidR="00496C7D" w:rsidRPr="00400207" w:rsidRDefault="00496C7D" w:rsidP="00250094">
      <w:pPr>
        <w:overflowPunct w:val="0"/>
        <w:autoSpaceDE w:val="0"/>
        <w:autoSpaceDN w:val="0"/>
        <w:adjustRightInd w:val="0"/>
        <w:spacing w:line="360" w:lineRule="auto"/>
        <w:ind w:right="49"/>
        <w:jc w:val="both"/>
        <w:textAlignment w:val="baseline"/>
        <w:rPr>
          <w:rFonts w:ascii="Garamond" w:hAnsi="Garamond"/>
          <w:sz w:val="22"/>
          <w:szCs w:val="22"/>
        </w:rPr>
      </w:pPr>
      <w:r w:rsidRPr="00400207">
        <w:rPr>
          <w:rFonts w:ascii="Garamond" w:hAnsi="Garamond"/>
          <w:i/>
          <w:iCs/>
          <w:color w:val="4472C4" w:themeColor="accent1"/>
          <w:sz w:val="22"/>
          <w:szCs w:val="22"/>
        </w:rPr>
        <w:t>[Consegne frazionate]</w:t>
      </w:r>
      <w:r w:rsidR="00DD2318" w:rsidRPr="00400207">
        <w:rPr>
          <w:rFonts w:ascii="Garamond" w:hAnsi="Garamond"/>
          <w:i/>
          <w:iCs/>
          <w:color w:val="4472C4" w:themeColor="accent1"/>
          <w:sz w:val="22"/>
          <w:szCs w:val="22"/>
        </w:rPr>
        <w:t xml:space="preserve"> </w:t>
      </w:r>
      <w:r w:rsidRPr="00400207">
        <w:rPr>
          <w:rFonts w:ascii="Garamond" w:hAnsi="Garamond"/>
          <w:sz w:val="22"/>
          <w:szCs w:val="22"/>
        </w:rPr>
        <w:t>Quanto oggetto del presente contratto dovrà essere consegnato, previi accordi tra l’Appaltatore e il Personale dell’ufficio competente del Committente, a partire da ………….</w:t>
      </w:r>
      <w:r w:rsidRPr="00400207">
        <w:rPr>
          <w:rFonts w:ascii="Garamond" w:hAnsi="Garamond"/>
          <w:color w:val="FF0000"/>
          <w:sz w:val="22"/>
          <w:szCs w:val="22"/>
        </w:rPr>
        <w:t xml:space="preserve"> </w:t>
      </w:r>
      <w:r w:rsidRPr="00400207">
        <w:rPr>
          <w:rFonts w:ascii="Garamond" w:hAnsi="Garamond"/>
          <w:sz w:val="22"/>
          <w:szCs w:val="22"/>
        </w:rPr>
        <w:t xml:space="preserve">presso </w:t>
      </w:r>
      <w:r w:rsidRPr="00400207">
        <w:rPr>
          <w:rFonts w:ascii="Garamond" w:hAnsi="Garamond"/>
          <w:color w:val="FF0000"/>
          <w:sz w:val="22"/>
          <w:szCs w:val="22"/>
        </w:rPr>
        <w:t>/ la D.G. Autostrade per l’Italia S.p.A. di Roma - Via A. Bergamini 50 / presso la sede di Firenze - Nuovo Centro Direzionale, uscita Firenze Nord / magazzini sedi delle DD.TT. / (indicare altro luogo di consegna) /</w:t>
      </w:r>
      <w:r w:rsidRPr="00400207">
        <w:rPr>
          <w:rFonts w:ascii="Garamond" w:hAnsi="Garamond"/>
          <w:sz w:val="22"/>
          <w:szCs w:val="22"/>
        </w:rPr>
        <w:t>, secondo il seguente programma:</w:t>
      </w:r>
    </w:p>
    <w:p w14:paraId="6081A182" w14:textId="77777777" w:rsidR="00496C7D" w:rsidRPr="00400207" w:rsidRDefault="00496C7D"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 </w:t>
      </w:r>
      <w:r w:rsidRPr="00400207">
        <w:rPr>
          <w:rFonts w:ascii="Garamond" w:hAnsi="Garamond"/>
          <w:color w:val="FF0000"/>
          <w:sz w:val="22"/>
          <w:szCs w:val="22"/>
          <w:lang w:val="it-IT"/>
        </w:rPr>
        <w:t xml:space="preserve">[x] </w:t>
      </w:r>
      <w:r w:rsidRPr="00400207">
        <w:rPr>
          <w:rFonts w:ascii="Garamond" w:hAnsi="Garamond"/>
          <w:sz w:val="22"/>
          <w:szCs w:val="22"/>
          <w:lang w:val="it-IT"/>
        </w:rPr>
        <w:t xml:space="preserve">entro la fine di </w:t>
      </w:r>
      <w:r w:rsidRPr="00400207">
        <w:rPr>
          <w:rFonts w:ascii="Garamond" w:hAnsi="Garamond"/>
          <w:color w:val="FF0000"/>
          <w:sz w:val="22"/>
          <w:szCs w:val="22"/>
          <w:lang w:val="it-IT"/>
        </w:rPr>
        <w:t>…………</w:t>
      </w:r>
      <w:r w:rsidRPr="00400207">
        <w:rPr>
          <w:rFonts w:ascii="Garamond" w:hAnsi="Garamond"/>
          <w:sz w:val="22"/>
          <w:szCs w:val="22"/>
          <w:lang w:val="it-IT"/>
        </w:rPr>
        <w:t>;</w:t>
      </w:r>
    </w:p>
    <w:p w14:paraId="681DD775"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bookmarkStart w:id="7" w:name="_Hlk138087972"/>
      <w:r w:rsidRPr="00400207">
        <w:rPr>
          <w:rFonts w:ascii="Garamond" w:hAnsi="Garamond"/>
          <w:color w:val="FF0000"/>
          <w:sz w:val="22"/>
          <w:szCs w:val="22"/>
        </w:rPr>
        <w:t xml:space="preserve">/ </w:t>
      </w:r>
      <w:r w:rsidRPr="00400207">
        <w:rPr>
          <w:rFonts w:ascii="Garamond" w:hAnsi="Garamond"/>
          <w:color w:val="FF0000"/>
          <w:sz w:val="22"/>
          <w:szCs w:val="22"/>
          <w:lang w:val="it-IT"/>
        </w:rPr>
        <w:t>- [x] entro la fine di …………; /</w:t>
      </w:r>
    </w:p>
    <w:bookmarkEnd w:id="7"/>
    <w:p w14:paraId="5BDF9E89"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rPr>
        <w:t xml:space="preserve">/ </w:t>
      </w:r>
      <w:r w:rsidRPr="00400207">
        <w:rPr>
          <w:rFonts w:ascii="Garamond" w:hAnsi="Garamond"/>
          <w:color w:val="FF0000"/>
          <w:sz w:val="22"/>
          <w:szCs w:val="22"/>
          <w:lang w:val="it-IT"/>
        </w:rPr>
        <w:t>- [x] entro la fine di …………. /</w:t>
      </w:r>
    </w:p>
    <w:p w14:paraId="2CD1D15A" w14:textId="3A98B399" w:rsidR="00496C7D" w:rsidRPr="00400207" w:rsidRDefault="00496C7D" w:rsidP="00496C7D">
      <w:pPr>
        <w:overflowPunct w:val="0"/>
        <w:autoSpaceDE w:val="0"/>
        <w:autoSpaceDN w:val="0"/>
        <w:adjustRightInd w:val="0"/>
        <w:spacing w:line="360" w:lineRule="auto"/>
        <w:ind w:right="49"/>
        <w:jc w:val="both"/>
        <w:textAlignment w:val="baseline"/>
        <w:rPr>
          <w:rFonts w:ascii="Garamond" w:hAnsi="Garamond"/>
          <w:color w:val="FF0000"/>
          <w:sz w:val="22"/>
          <w:szCs w:val="22"/>
        </w:rPr>
      </w:pPr>
      <w:proofErr w:type="gramStart"/>
      <w:r w:rsidRPr="00400207">
        <w:rPr>
          <w:rFonts w:ascii="Garamond" w:hAnsi="Garamond"/>
          <w:i/>
          <w:iCs/>
          <w:color w:val="FF0000"/>
          <w:sz w:val="22"/>
          <w:szCs w:val="22"/>
        </w:rPr>
        <w:t>/</w:t>
      </w:r>
      <w:r w:rsidRPr="00400207">
        <w:rPr>
          <w:rFonts w:ascii="Garamond" w:hAnsi="Garamond"/>
          <w:i/>
          <w:iCs/>
          <w:color w:val="4472C4" w:themeColor="accent1"/>
          <w:sz w:val="22"/>
          <w:szCs w:val="22"/>
        </w:rPr>
        <w:t>[</w:t>
      </w:r>
      <w:proofErr w:type="gramEnd"/>
      <w:r w:rsidRPr="00400207">
        <w:rPr>
          <w:rFonts w:ascii="Garamond" w:hAnsi="Garamond"/>
          <w:i/>
          <w:iCs/>
          <w:color w:val="4472C4" w:themeColor="accent1"/>
          <w:sz w:val="22"/>
          <w:szCs w:val="22"/>
        </w:rPr>
        <w:t xml:space="preserve">per le forniture da spedire presso magazzino del Committente / da etichettare] </w:t>
      </w:r>
      <w:r w:rsidRPr="00400207">
        <w:rPr>
          <w:rFonts w:ascii="Garamond" w:hAnsi="Garamond"/>
          <w:color w:val="FF0000"/>
          <w:sz w:val="22"/>
          <w:szCs w:val="22"/>
        </w:rPr>
        <w:t>I materiali oggetto della fornitura dovranno essere trasportati e consegnati imballati in modo idoneo tale da prevenire rotture accidentali, cadute, danni di trasporto e successive problematiche di immagazzinaggio presso i luoghi di consegna indicati dal Committente.</w:t>
      </w:r>
    </w:p>
    <w:p w14:paraId="08592C89"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In particolare, il materiale dovrà essere imballato e trasportato su pallet "EUR" avente dimensioni mm 800x1200 ovvero "EUR 6" avente dimensioni mm 800x600. Per l’imballaggio e il trasporto l’Appaltatore è tenuto ad utilizzare pallet conformi alle direttive emanate dall’associazione EPAL (</w:t>
      </w:r>
      <w:proofErr w:type="spellStart"/>
      <w:r w:rsidRPr="00400207">
        <w:rPr>
          <w:rFonts w:ascii="Garamond" w:hAnsi="Garamond"/>
          <w:color w:val="FF0000"/>
          <w:sz w:val="22"/>
          <w:szCs w:val="22"/>
          <w:lang w:val="it-IT"/>
        </w:rPr>
        <w:t>European</w:t>
      </w:r>
      <w:proofErr w:type="spellEnd"/>
      <w:r w:rsidRPr="00400207">
        <w:rPr>
          <w:rFonts w:ascii="Garamond" w:hAnsi="Garamond"/>
          <w:color w:val="FF0000"/>
          <w:sz w:val="22"/>
          <w:szCs w:val="22"/>
          <w:lang w:val="it-IT"/>
        </w:rPr>
        <w:t xml:space="preserve"> Pallet Association) riguardanti la tipologia </w:t>
      </w:r>
      <w:r w:rsidRPr="00400207">
        <w:rPr>
          <w:rFonts w:ascii="Garamond" w:hAnsi="Garamond"/>
          <w:color w:val="FF0000"/>
          <w:sz w:val="22"/>
          <w:szCs w:val="22"/>
          <w:lang w:val="it-IT"/>
        </w:rPr>
        <w:lastRenderedPageBreak/>
        <w:t>di legname, lo spessore delle assi nonché conformi alla normativa Europea 2000/29/EC relativa al trattamento termico del legno per la sicurezza sanitaria del pallet stesso.</w:t>
      </w:r>
    </w:p>
    <w:p w14:paraId="600E3825"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Il materiale inoltre deve riportare i seguenti dati:</w:t>
      </w:r>
    </w:p>
    <w:p w14:paraId="1C8CBC02"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denominazione dell’Appaltatore;</w:t>
      </w:r>
    </w:p>
    <w:p w14:paraId="5E156706"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codice materiale del Committente (preferibilmente utilizzando codici a barre);</w:t>
      </w:r>
    </w:p>
    <w:p w14:paraId="761E4A43"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 data di produzione e di consegna. </w:t>
      </w:r>
    </w:p>
    <w:p w14:paraId="0313DA90"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Ove il materiale, per sua struttura, non permetta l’apposizione di quanto richiesto, l’Appaltatore dovrà provvedere a confezionare singolarmente ciascun pezzo componente la fornitura apponendo su ciascuna confezione una etichetta che riporti gli stessi dati.</w:t>
      </w:r>
    </w:p>
    <w:p w14:paraId="2BB48148"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Qualora il materiale fornito non riportasse le indicazioni richieste, esso non verrà accettato e verrà rispedito all’Appaltatore con addebito delle spese di trasporto. //  </w:t>
      </w:r>
    </w:p>
    <w:p w14:paraId="46D07F20"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bookmarkStart w:id="8" w:name="_Hlk85729353"/>
      <w:r w:rsidRPr="00400207">
        <w:rPr>
          <w:rFonts w:ascii="Garamond" w:hAnsi="Garamond"/>
          <w:i/>
          <w:iCs/>
          <w:color w:val="FF0000"/>
          <w:sz w:val="22"/>
          <w:szCs w:val="22"/>
          <w:lang w:val="it-IT"/>
        </w:rPr>
        <w:t>/</w:t>
      </w:r>
      <w:r w:rsidRPr="00400207">
        <w:rPr>
          <w:rFonts w:ascii="Garamond" w:hAnsi="Garamond"/>
          <w:i/>
          <w:iCs/>
          <w:color w:val="4472C4" w:themeColor="accent1"/>
          <w:sz w:val="22"/>
          <w:szCs w:val="22"/>
          <w:lang w:val="it-IT"/>
        </w:rPr>
        <w:t xml:space="preserve"> [per materiali impianti da consegnare presso magazzini del Committente]</w:t>
      </w:r>
      <w:r w:rsidRPr="00400207">
        <w:rPr>
          <w:rFonts w:ascii="Garamond" w:hAnsi="Garamond"/>
          <w:color w:val="FF0000"/>
          <w:sz w:val="22"/>
          <w:szCs w:val="22"/>
          <w:lang w:val="it-IT"/>
        </w:rPr>
        <w:t xml:space="preserve"> I materiali oggetto della fornitura dovranno essere trasportati e consegnati imballati in modo idoneo e tale da prevenire rotture accidentali, cadute, danni di trasporto e successive problematiche di immagazzinaggio.</w:t>
      </w:r>
    </w:p>
    <w:p w14:paraId="47A9C28B"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 materiali forniti in kit dovranno essere gestiti con packaging dedicato, ovvero ogni codice materiale del Committente dovrà corrispondere obbligatoriamente ad un unico imballo e la consegna dovrà intendersi per intero set di componenti ivi inclusi, fatto salvo diverso ed espresso accordo tra le parti.</w:t>
      </w:r>
    </w:p>
    <w:p w14:paraId="5699391E"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A corredo di ciascuna spedizione, l’Appaltatore dovrà allegare un </w:t>
      </w:r>
      <w:proofErr w:type="spellStart"/>
      <w:r w:rsidRPr="00400207">
        <w:rPr>
          <w:rFonts w:ascii="Garamond" w:hAnsi="Garamond"/>
          <w:i/>
          <w:iCs/>
          <w:color w:val="FF0000"/>
          <w:sz w:val="22"/>
          <w:szCs w:val="22"/>
          <w:lang w:val="it-IT"/>
        </w:rPr>
        <w:t>packing</w:t>
      </w:r>
      <w:proofErr w:type="spellEnd"/>
      <w:r w:rsidRPr="00400207">
        <w:rPr>
          <w:rFonts w:ascii="Garamond" w:hAnsi="Garamond"/>
          <w:i/>
          <w:iCs/>
          <w:color w:val="FF0000"/>
          <w:sz w:val="22"/>
          <w:szCs w:val="22"/>
          <w:lang w:val="it-IT"/>
        </w:rPr>
        <w:t xml:space="preserve"> list</w:t>
      </w:r>
      <w:r w:rsidRPr="00400207">
        <w:rPr>
          <w:rFonts w:ascii="Garamond" w:hAnsi="Garamond"/>
          <w:color w:val="FF0000"/>
          <w:sz w:val="22"/>
          <w:szCs w:val="22"/>
          <w:lang w:val="it-IT"/>
        </w:rPr>
        <w:t xml:space="preserve"> nel quale siano descritti gli articoli contenuti, avendo cura di indicare il corrispondente codice materiale del Committente, così come riportato nella testata del presente contratto.</w:t>
      </w:r>
    </w:p>
    <w:p w14:paraId="4F311FF2"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Il suddetto codice materiale dovrà essere altresì presente sul Documento di Trasporto (DDT) nonché su ogni altro documento emesso a corredo della fornitura, ivi compreso il caso di forniture di materiali in kit.</w:t>
      </w:r>
    </w:p>
    <w:p w14:paraId="2AA35DE8"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Nei documenti sopra citati il venditore/cedente/mittente dovrà coincidere con l’Appaltatore, ovvero il soggetto con il quale viene stipulato il presente contratto.</w:t>
      </w:r>
    </w:p>
    <w:p w14:paraId="585662B3"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Il Committente si riserva la facoltà di richiedere eventuali modifiche ed integrazioni dei documenti relativi alla fornitura, qualora risultassero irregolarità e/o non conformità rispetto a quanto previsto dal presente articolo, ovvero di rifiutare la fornitura.</w:t>
      </w:r>
    </w:p>
    <w:p w14:paraId="05154991" w14:textId="77777777" w:rsidR="00496C7D" w:rsidRPr="00400207" w:rsidRDefault="00496C7D" w:rsidP="00496C7D">
      <w:pPr>
        <w:pStyle w:val="Corpodeltesto"/>
        <w:tabs>
          <w:tab w:val="left" w:pos="567"/>
        </w:tabs>
        <w:spacing w:line="360" w:lineRule="auto"/>
        <w:rPr>
          <w:rFonts w:ascii="Garamond" w:hAnsi="Garamond"/>
          <w:color w:val="FF0000"/>
          <w:sz w:val="22"/>
          <w:szCs w:val="22"/>
          <w:lang w:val="it-IT"/>
        </w:rPr>
      </w:pPr>
      <w:r w:rsidRPr="00400207">
        <w:rPr>
          <w:rFonts w:ascii="Garamond" w:hAnsi="Garamond"/>
          <w:color w:val="FF0000"/>
          <w:sz w:val="22"/>
          <w:szCs w:val="22"/>
          <w:lang w:val="it-IT"/>
        </w:rPr>
        <w:t>Resta espressamente inteso che qualsiasi spesa e/o onere sostenuto dall’Appaltatore per le modifiche/integrazioni richieste dal Committente sarà a completo carico dell’Appaltatore stesso e nulla sarà dovuto dal Committente, oltre a quanto già stabilito nel presente contratto. //</w:t>
      </w:r>
    </w:p>
    <w:p w14:paraId="4D28A64D" w14:textId="755DB528" w:rsidR="004318A9" w:rsidRPr="00400207" w:rsidRDefault="004318A9" w:rsidP="004318A9">
      <w:pPr>
        <w:spacing w:line="360" w:lineRule="auto"/>
        <w:jc w:val="both"/>
        <w:rPr>
          <w:rFonts w:ascii="Garamond" w:hAnsi="Garamond"/>
          <w:sz w:val="22"/>
          <w:szCs w:val="22"/>
        </w:rPr>
      </w:pPr>
      <w:r w:rsidRPr="00400207">
        <w:rPr>
          <w:rFonts w:ascii="Garamond" w:hAnsi="Garamond"/>
          <w:sz w:val="22"/>
          <w:szCs w:val="22"/>
        </w:rPr>
        <w:t xml:space="preserve">Le attività di cui al presente Contratto Attuativo dovranno essere eseguite entro il termine ultimo di …… </w:t>
      </w:r>
      <w:r w:rsidRPr="00400207">
        <w:rPr>
          <w:rFonts w:ascii="Garamond" w:hAnsi="Garamond"/>
          <w:color w:val="FF0000"/>
          <w:sz w:val="22"/>
          <w:szCs w:val="22"/>
        </w:rPr>
        <w:t xml:space="preserve">giorni/mesi/anni </w:t>
      </w:r>
      <w:r w:rsidRPr="00400207">
        <w:rPr>
          <w:rFonts w:ascii="Garamond" w:hAnsi="Garamond"/>
          <w:sz w:val="22"/>
          <w:szCs w:val="22"/>
        </w:rPr>
        <w:t xml:space="preserve">a far data dalla stipula del presente Contratto Attuativo. </w:t>
      </w:r>
    </w:p>
    <w:p w14:paraId="5F90C975" w14:textId="7C2F37C1" w:rsidR="007D0323" w:rsidRPr="00400207" w:rsidRDefault="007D0323"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Il </w:t>
      </w:r>
      <w:r w:rsidRPr="00400207">
        <w:rPr>
          <w:rFonts w:ascii="Garamond" w:hAnsi="Garamond"/>
          <w:color w:val="FF0000"/>
          <w:sz w:val="22"/>
          <w:szCs w:val="22"/>
          <w:lang w:val="it-IT"/>
        </w:rPr>
        <w:t>RUP/Responsabile di Fase/DEC</w:t>
      </w:r>
      <w:r w:rsidRPr="00400207">
        <w:rPr>
          <w:rFonts w:ascii="Garamond" w:hAnsi="Garamond"/>
          <w:sz w:val="22"/>
          <w:szCs w:val="22"/>
          <w:lang w:val="it-IT"/>
        </w:rPr>
        <w:t xml:space="preserve"> dà avvio all’esecuzione delle prestazioni entro …… giorni dalla sottoscrizione del presente Contratto Attuativo.</w:t>
      </w:r>
    </w:p>
    <w:p w14:paraId="5EF323A7" w14:textId="4320E227" w:rsidR="004318A9" w:rsidRPr="00400207" w:rsidRDefault="001D1E8B"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Si applica </w:t>
      </w:r>
      <w:r w:rsidR="005D13B3" w:rsidRPr="00400207">
        <w:rPr>
          <w:rFonts w:ascii="Garamond" w:hAnsi="Garamond"/>
          <w:sz w:val="22"/>
          <w:szCs w:val="22"/>
          <w:lang w:val="it-IT"/>
        </w:rPr>
        <w:t xml:space="preserve">quanto previsto </w:t>
      </w:r>
      <w:r w:rsidR="00771C1B" w:rsidRPr="00400207">
        <w:rPr>
          <w:rFonts w:ascii="Garamond" w:hAnsi="Garamond"/>
          <w:sz w:val="22"/>
          <w:szCs w:val="22"/>
          <w:lang w:val="it-IT"/>
        </w:rPr>
        <w:t xml:space="preserve">dai paragrafi “AVVIO DELL’ESECUZIONE” e “SOSPENSIONI” </w:t>
      </w:r>
      <w:r w:rsidR="002567A7" w:rsidRPr="00400207">
        <w:rPr>
          <w:rFonts w:ascii="Garamond" w:hAnsi="Garamond"/>
          <w:sz w:val="22"/>
          <w:szCs w:val="22"/>
          <w:lang w:val="it-IT"/>
        </w:rPr>
        <w:t xml:space="preserve">di cui </w:t>
      </w:r>
      <w:r w:rsidR="005D13B3" w:rsidRPr="00400207">
        <w:rPr>
          <w:rFonts w:ascii="Garamond" w:hAnsi="Garamond"/>
          <w:sz w:val="22"/>
          <w:szCs w:val="22"/>
          <w:lang w:val="it-IT"/>
        </w:rPr>
        <w:t>all’articolo “TEMPISTICA DELL’ACCORDO QUADRO E DEI SINGOLI CONTRATTI ATTUATIVI” dell’Accordo Quadro.</w:t>
      </w:r>
    </w:p>
    <w:bookmarkEnd w:id="8"/>
    <w:p w14:paraId="19DAE279" w14:textId="77777777" w:rsidR="002B0BD7" w:rsidRPr="00400207" w:rsidRDefault="002B0BD7" w:rsidP="00E51B5F">
      <w:pPr>
        <w:pStyle w:val="ARTICOLO"/>
        <w:rPr>
          <w:sz w:val="22"/>
          <w:szCs w:val="22"/>
        </w:rPr>
      </w:pPr>
    </w:p>
    <w:p w14:paraId="70470E82" w14:textId="77777777" w:rsidR="00304E9A" w:rsidRPr="00400207" w:rsidRDefault="00304E9A"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RISERVE DELL’APPALTATORE</w:t>
      </w:r>
    </w:p>
    <w:p w14:paraId="7104891C" w14:textId="0D849AE9" w:rsidR="00304E9A" w:rsidRPr="00400207" w:rsidRDefault="00304E9A" w:rsidP="004B0366">
      <w:pPr>
        <w:pStyle w:val="Corpotesto"/>
        <w:spacing w:line="360" w:lineRule="auto"/>
        <w:jc w:val="both"/>
        <w:rPr>
          <w:rFonts w:ascii="Garamond" w:hAnsi="Garamond"/>
          <w:sz w:val="22"/>
          <w:szCs w:val="22"/>
        </w:rPr>
      </w:pPr>
      <w:r w:rsidRPr="00400207">
        <w:rPr>
          <w:rFonts w:ascii="Garamond" w:hAnsi="Garamond"/>
          <w:sz w:val="22"/>
          <w:szCs w:val="22"/>
        </w:rPr>
        <w:t xml:space="preserve">Tutte le riserve inerenti </w:t>
      </w:r>
      <w:r w:rsidR="006A63AC" w:rsidRPr="00400207">
        <w:rPr>
          <w:rFonts w:ascii="Garamond" w:hAnsi="Garamond"/>
          <w:sz w:val="22"/>
          <w:szCs w:val="22"/>
        </w:rPr>
        <w:t>al</w:t>
      </w:r>
      <w:r w:rsidRPr="00400207">
        <w:rPr>
          <w:rFonts w:ascii="Garamond" w:hAnsi="Garamond"/>
          <w:sz w:val="22"/>
          <w:szCs w:val="22"/>
        </w:rPr>
        <w:t xml:space="preserve">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 xml:space="preserve">ttuativo e specificate nella relativa contabilità dovranno essere iscritte secondo le modalità e le decadenze indicate all’interno </w:t>
      </w:r>
      <w:bookmarkStart w:id="9" w:name="_Hlk125998473"/>
      <w:r w:rsidR="00E86C32" w:rsidRPr="00400207">
        <w:rPr>
          <w:rFonts w:ascii="Garamond" w:hAnsi="Garamond"/>
          <w:sz w:val="22"/>
          <w:szCs w:val="22"/>
        </w:rPr>
        <w:t xml:space="preserve">dell’articolo “RISERVE DELL’APPALTATORE” </w:t>
      </w:r>
      <w:bookmarkEnd w:id="9"/>
      <w:r w:rsidRPr="00400207">
        <w:rPr>
          <w:rFonts w:ascii="Garamond" w:hAnsi="Garamond"/>
          <w:sz w:val="22"/>
          <w:szCs w:val="22"/>
        </w:rPr>
        <w:t>dell’Accordo Quadro</w:t>
      </w:r>
      <w:r w:rsidR="00E86C32" w:rsidRPr="00400207">
        <w:rPr>
          <w:rFonts w:ascii="Garamond" w:hAnsi="Garamond"/>
          <w:sz w:val="22"/>
          <w:szCs w:val="22"/>
        </w:rPr>
        <w:t xml:space="preserve"> di riferimento</w:t>
      </w:r>
      <w:r w:rsidRPr="00400207">
        <w:rPr>
          <w:rFonts w:ascii="Garamond" w:hAnsi="Garamond"/>
          <w:sz w:val="22"/>
          <w:szCs w:val="22"/>
        </w:rPr>
        <w:t>.</w:t>
      </w:r>
    </w:p>
    <w:p w14:paraId="560CE8FD" w14:textId="77777777" w:rsidR="007B7E27" w:rsidRPr="00400207" w:rsidRDefault="007B7E27" w:rsidP="00E51B5F">
      <w:pPr>
        <w:pStyle w:val="ARTICOLO"/>
        <w:rPr>
          <w:sz w:val="22"/>
          <w:szCs w:val="22"/>
        </w:rPr>
      </w:pPr>
    </w:p>
    <w:p w14:paraId="48530874" w14:textId="33379A89" w:rsidR="007B7E27" w:rsidRPr="00400207" w:rsidRDefault="007B7E2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 xml:space="preserve">ONERI ED OBBLIGHI A CARICO </w:t>
      </w:r>
      <w:r w:rsidR="00C141DF" w:rsidRPr="00400207">
        <w:rPr>
          <w:rFonts w:ascii="Garamond" w:hAnsi="Garamond"/>
          <w:b w:val="0"/>
          <w:i w:val="0"/>
          <w:caps/>
          <w:sz w:val="22"/>
          <w:szCs w:val="22"/>
          <w:u w:val="single"/>
        </w:rPr>
        <w:t>DELL</w:t>
      </w:r>
      <w:r w:rsidR="00C141DF" w:rsidRPr="00400207">
        <w:rPr>
          <w:rFonts w:ascii="Garamond" w:hAnsi="Garamond"/>
          <w:b w:val="0"/>
          <w:i w:val="0"/>
          <w:caps/>
          <w:sz w:val="22"/>
          <w:szCs w:val="22"/>
          <w:u w:val="single"/>
          <w:lang w:val="it-IT"/>
        </w:rPr>
        <w:t>’</w:t>
      </w:r>
      <w:r w:rsidR="00C141DF" w:rsidRPr="00400207">
        <w:rPr>
          <w:rFonts w:ascii="Garamond" w:hAnsi="Garamond"/>
          <w:b w:val="0"/>
          <w:i w:val="0"/>
          <w:caps/>
          <w:sz w:val="22"/>
          <w:szCs w:val="22"/>
          <w:u w:val="single"/>
        </w:rPr>
        <w:t>APPALTATORE</w:t>
      </w:r>
    </w:p>
    <w:p w14:paraId="34781C1D" w14:textId="6062614C" w:rsidR="007B7E27" w:rsidRPr="00400207" w:rsidRDefault="007B7E27" w:rsidP="004B0366">
      <w:pPr>
        <w:spacing w:line="360" w:lineRule="auto"/>
        <w:jc w:val="both"/>
        <w:rPr>
          <w:rFonts w:ascii="Garamond" w:hAnsi="Garamond"/>
          <w:color w:val="FF0000"/>
          <w:sz w:val="22"/>
          <w:szCs w:val="22"/>
        </w:rPr>
      </w:pPr>
      <w:r w:rsidRPr="00400207">
        <w:rPr>
          <w:rFonts w:ascii="Garamond" w:hAnsi="Garamond"/>
          <w:sz w:val="22"/>
          <w:szCs w:val="22"/>
        </w:rPr>
        <w:t>Sono ad esclusivo carico dell</w:t>
      </w:r>
      <w:r w:rsidR="009A4429" w:rsidRPr="00400207">
        <w:rPr>
          <w:rFonts w:ascii="Garamond" w:hAnsi="Garamond"/>
          <w:sz w:val="22"/>
          <w:szCs w:val="22"/>
        </w:rPr>
        <w:t>’</w:t>
      </w:r>
      <w:r w:rsidRPr="00400207">
        <w:rPr>
          <w:rFonts w:ascii="Garamond" w:hAnsi="Garamond"/>
          <w:sz w:val="22"/>
          <w:szCs w:val="22"/>
        </w:rPr>
        <w:t>Appaltatore</w:t>
      </w:r>
      <w:r w:rsidR="0008022B" w:rsidRPr="00400207">
        <w:rPr>
          <w:rFonts w:ascii="Garamond" w:hAnsi="Garamond"/>
          <w:sz w:val="22"/>
          <w:szCs w:val="22"/>
        </w:rPr>
        <w:t xml:space="preserve"> e</w:t>
      </w:r>
      <w:r w:rsidRPr="00400207">
        <w:rPr>
          <w:rFonts w:ascii="Garamond" w:hAnsi="Garamond"/>
          <w:sz w:val="22"/>
          <w:szCs w:val="22"/>
        </w:rPr>
        <w:t xml:space="preserve"> compresi nei corrispettivi assu</w:t>
      </w:r>
      <w:r w:rsidR="0008022B" w:rsidRPr="00400207">
        <w:rPr>
          <w:rFonts w:ascii="Garamond" w:hAnsi="Garamond"/>
          <w:sz w:val="22"/>
          <w:szCs w:val="22"/>
        </w:rPr>
        <w:t>nti</w:t>
      </w:r>
      <w:r w:rsidRPr="00400207">
        <w:rPr>
          <w:rFonts w:ascii="Garamond" w:hAnsi="Garamond"/>
          <w:sz w:val="22"/>
          <w:szCs w:val="22"/>
        </w:rPr>
        <w:t xml:space="preserve"> </w:t>
      </w:r>
      <w:r w:rsidR="00C141DF" w:rsidRPr="00400207">
        <w:rPr>
          <w:rFonts w:ascii="Garamond" w:hAnsi="Garamond"/>
          <w:sz w:val="22"/>
          <w:szCs w:val="22"/>
        </w:rPr>
        <w:t xml:space="preserve">dall’Appaltatore </w:t>
      </w:r>
      <w:r w:rsidRPr="00400207">
        <w:rPr>
          <w:rFonts w:ascii="Garamond" w:hAnsi="Garamond"/>
          <w:sz w:val="22"/>
          <w:szCs w:val="22"/>
        </w:rPr>
        <w:t xml:space="preserve">con la sottoscrizione del relativo </w:t>
      </w:r>
      <w:r w:rsidR="0008022B" w:rsidRPr="00400207">
        <w:rPr>
          <w:rFonts w:ascii="Garamond" w:hAnsi="Garamond"/>
          <w:sz w:val="22"/>
          <w:szCs w:val="22"/>
        </w:rPr>
        <w:t>A</w:t>
      </w:r>
      <w:r w:rsidRPr="00400207">
        <w:rPr>
          <w:rFonts w:ascii="Garamond" w:hAnsi="Garamond"/>
          <w:sz w:val="22"/>
          <w:szCs w:val="22"/>
        </w:rPr>
        <w:t>ccordo</w:t>
      </w:r>
      <w:r w:rsidR="0008022B" w:rsidRPr="00400207">
        <w:rPr>
          <w:rFonts w:ascii="Garamond" w:hAnsi="Garamond"/>
          <w:sz w:val="22"/>
          <w:szCs w:val="22"/>
        </w:rPr>
        <w:t xml:space="preserve"> Quadro e 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7D4C7A" w:rsidRPr="00400207">
        <w:rPr>
          <w:rFonts w:ascii="Garamond" w:hAnsi="Garamond"/>
          <w:color w:val="FF0000"/>
          <w:sz w:val="22"/>
          <w:szCs w:val="22"/>
        </w:rPr>
        <w:t xml:space="preserve"> / tutti gli oneri e obblighi indicati all’articolo “ONERI ED OBBLIGHI A CARICO </w:t>
      </w:r>
      <w:r w:rsidR="00C141DF" w:rsidRPr="00400207">
        <w:rPr>
          <w:rFonts w:ascii="Garamond" w:hAnsi="Garamond"/>
          <w:color w:val="FF0000"/>
          <w:sz w:val="22"/>
          <w:szCs w:val="22"/>
        </w:rPr>
        <w:t>DELL’APPALTATORE</w:t>
      </w:r>
      <w:r w:rsidR="007D4C7A" w:rsidRPr="00400207">
        <w:rPr>
          <w:rFonts w:ascii="Garamond" w:hAnsi="Garamond"/>
          <w:color w:val="FF0000"/>
          <w:sz w:val="22"/>
          <w:szCs w:val="22"/>
        </w:rPr>
        <w:t xml:space="preserve">” dell’Accordo Quadro. / </w:t>
      </w:r>
      <w:r w:rsidRPr="00400207">
        <w:rPr>
          <w:rFonts w:ascii="Garamond" w:hAnsi="Garamond"/>
          <w:color w:val="FF0000"/>
          <w:sz w:val="22"/>
          <w:szCs w:val="22"/>
        </w:rPr>
        <w:t>tutti i seguenti oneri, obblighi e spese ad integrazione e/o specificazione di quelli previsti all’interno dell’Accordo Quadro:</w:t>
      </w:r>
    </w:p>
    <w:p w14:paraId="7EDB536E" w14:textId="77777777" w:rsidR="00234852" w:rsidRPr="00400207" w:rsidRDefault="00D00003" w:rsidP="004B0366">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w:t>
      </w:r>
      <w:r w:rsidR="00234852" w:rsidRPr="00400207">
        <w:rPr>
          <w:rFonts w:ascii="Garamond" w:eastAsia="Garamond" w:hAnsi="Garamond"/>
          <w:color w:val="FF0000"/>
          <w:sz w:val="22"/>
          <w:szCs w:val="22"/>
        </w:rPr>
        <w:t>……………</w:t>
      </w:r>
      <w:r w:rsidRPr="00400207">
        <w:rPr>
          <w:rFonts w:ascii="Garamond" w:eastAsia="Garamond" w:hAnsi="Garamond"/>
          <w:color w:val="FF0000"/>
          <w:sz w:val="22"/>
          <w:szCs w:val="22"/>
        </w:rPr>
        <w:t xml:space="preserve"> </w:t>
      </w:r>
    </w:p>
    <w:p w14:paraId="3F1CAD6E" w14:textId="77777777" w:rsidR="00D00003" w:rsidRPr="00400207" w:rsidRDefault="00D00003" w:rsidP="004B0366">
      <w:pPr>
        <w:numPr>
          <w:ilvl w:val="0"/>
          <w:numId w:val="9"/>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 xml:space="preserve">   …………… </w:t>
      </w:r>
    </w:p>
    <w:p w14:paraId="4A362236" w14:textId="55BF220B" w:rsidR="007B7E27" w:rsidRPr="00400207" w:rsidRDefault="001A5241" w:rsidP="004B0366">
      <w:pPr>
        <w:spacing w:line="360" w:lineRule="auto"/>
        <w:jc w:val="both"/>
        <w:rPr>
          <w:rFonts w:ascii="Garamond" w:hAnsi="Garamond"/>
          <w:sz w:val="22"/>
          <w:szCs w:val="22"/>
        </w:rPr>
      </w:pPr>
      <w:r w:rsidRPr="00400207">
        <w:rPr>
          <w:rFonts w:ascii="Garamond" w:hAnsi="Garamond"/>
          <w:sz w:val="22"/>
          <w:szCs w:val="22"/>
        </w:rPr>
        <w:t xml:space="preserve">Deve </w:t>
      </w:r>
      <w:r w:rsidR="0008022B" w:rsidRPr="00400207">
        <w:rPr>
          <w:rFonts w:ascii="Garamond" w:hAnsi="Garamond"/>
          <w:sz w:val="22"/>
          <w:szCs w:val="22"/>
        </w:rPr>
        <w:t>ritenersi altresì vincolant</w:t>
      </w:r>
      <w:r w:rsidRPr="00400207">
        <w:rPr>
          <w:rFonts w:ascii="Garamond" w:hAnsi="Garamond"/>
          <w:sz w:val="22"/>
          <w:szCs w:val="22"/>
        </w:rPr>
        <w:t>e</w:t>
      </w:r>
      <w:r w:rsidR="0008022B" w:rsidRPr="00400207">
        <w:rPr>
          <w:rFonts w:ascii="Garamond" w:hAnsi="Garamond"/>
          <w:sz w:val="22"/>
          <w:szCs w:val="22"/>
        </w:rPr>
        <w:t xml:space="preserve"> in capo all’Appaltatore ogni altro onere che, anche se non espressamente menzionato, risulti comunque necessario al perfetto compimento </w:t>
      </w:r>
      <w:r w:rsidRPr="00400207">
        <w:rPr>
          <w:rFonts w:ascii="Garamond" w:hAnsi="Garamond"/>
          <w:sz w:val="22"/>
          <w:szCs w:val="22"/>
        </w:rPr>
        <w:t xml:space="preserve">dell’oggetto </w:t>
      </w:r>
      <w:r w:rsidR="0008022B" w:rsidRPr="00400207">
        <w:rPr>
          <w:rFonts w:ascii="Garamond" w:hAnsi="Garamond"/>
          <w:sz w:val="22"/>
          <w:szCs w:val="22"/>
        </w:rPr>
        <w:t xml:space="preserve">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6A63AC" w:rsidRPr="00400207">
        <w:rPr>
          <w:rFonts w:ascii="Garamond" w:hAnsi="Garamond"/>
          <w:sz w:val="22"/>
          <w:szCs w:val="22"/>
        </w:rPr>
        <w:t xml:space="preserve"> </w:t>
      </w:r>
    </w:p>
    <w:p w14:paraId="19CB55E0" w14:textId="77777777" w:rsidR="00711735" w:rsidRPr="00400207" w:rsidRDefault="007D4C7A" w:rsidP="00E51B5F">
      <w:pPr>
        <w:pStyle w:val="ARTICOLO"/>
        <w:rPr>
          <w:sz w:val="22"/>
          <w:szCs w:val="22"/>
        </w:rPr>
      </w:pPr>
      <w:r w:rsidRPr="00400207">
        <w:rPr>
          <w:sz w:val="22"/>
          <w:szCs w:val="22"/>
        </w:rPr>
        <w:t xml:space="preserve"> </w:t>
      </w:r>
      <w:r w:rsidR="007B7E27" w:rsidRPr="00400207">
        <w:rPr>
          <w:sz w:val="22"/>
          <w:szCs w:val="22"/>
        </w:rPr>
        <w:t>/</w:t>
      </w:r>
    </w:p>
    <w:p w14:paraId="22AEAB8B" w14:textId="12918827" w:rsidR="007B7E27" w:rsidRPr="00400207" w:rsidRDefault="002D1C8C"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 xml:space="preserve">ESECUZIONE IN PRESENZA DI TRAFFICO: </w:t>
      </w:r>
      <w:r w:rsidR="007B7E27" w:rsidRPr="00400207">
        <w:rPr>
          <w:rFonts w:ascii="Garamond" w:hAnsi="Garamond"/>
          <w:b w:val="0"/>
          <w:i w:val="0"/>
          <w:caps/>
          <w:sz w:val="22"/>
          <w:szCs w:val="22"/>
          <w:u w:val="single"/>
        </w:rPr>
        <w:t>OBBLIGHI ED ONERI A CARICO DELL’APPALTATORE</w:t>
      </w:r>
    </w:p>
    <w:p w14:paraId="21F7A912" w14:textId="5123C1D2" w:rsidR="007B7E27" w:rsidRPr="00400207" w:rsidRDefault="00774913"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sz w:val="22"/>
          <w:szCs w:val="22"/>
          <w:lang w:val="it-IT"/>
        </w:rPr>
        <w:t>Le prestazioni</w:t>
      </w:r>
      <w:r w:rsidR="007B7E27" w:rsidRPr="00400207">
        <w:rPr>
          <w:rFonts w:ascii="Garamond" w:hAnsi="Garamond"/>
          <w:sz w:val="22"/>
          <w:szCs w:val="22"/>
        </w:rPr>
        <w:t xml:space="preserve"> oggetto del presente </w:t>
      </w:r>
      <w:r w:rsidR="00AD3403" w:rsidRPr="00400207">
        <w:rPr>
          <w:rFonts w:ascii="Garamond" w:hAnsi="Garamond"/>
          <w:sz w:val="22"/>
          <w:szCs w:val="22"/>
          <w:lang w:val="it-IT"/>
        </w:rPr>
        <w:t xml:space="preserve">Contratto </w:t>
      </w:r>
      <w:r w:rsidR="00497C0A" w:rsidRPr="00400207">
        <w:rPr>
          <w:rFonts w:ascii="Garamond" w:hAnsi="Garamond"/>
          <w:sz w:val="22"/>
          <w:szCs w:val="22"/>
          <w:lang w:val="it-IT"/>
        </w:rPr>
        <w:t>Attuativo</w:t>
      </w:r>
      <w:r w:rsidR="007B7E27" w:rsidRPr="00400207">
        <w:rPr>
          <w:rFonts w:ascii="Garamond" w:hAnsi="Garamond"/>
          <w:sz w:val="22"/>
          <w:szCs w:val="22"/>
        </w:rPr>
        <w:t xml:space="preserve"> saranno eseguit</w:t>
      </w:r>
      <w:r w:rsidRPr="00400207">
        <w:rPr>
          <w:rFonts w:ascii="Garamond" w:hAnsi="Garamond"/>
          <w:sz w:val="22"/>
          <w:szCs w:val="22"/>
          <w:lang w:val="it-IT"/>
        </w:rPr>
        <w:t>e</w:t>
      </w:r>
      <w:r w:rsidR="007B7E27" w:rsidRPr="00400207">
        <w:rPr>
          <w:rFonts w:ascii="Garamond" w:hAnsi="Garamond"/>
          <w:sz w:val="22"/>
          <w:szCs w:val="22"/>
        </w:rPr>
        <w:t xml:space="preserve"> in presenza di traffico in esercizio sull’autostrada, nonché sulla restante viabilità, e dovranno essere eseguit</w:t>
      </w:r>
      <w:r w:rsidRPr="00400207">
        <w:rPr>
          <w:rFonts w:ascii="Garamond" w:hAnsi="Garamond"/>
          <w:sz w:val="22"/>
          <w:szCs w:val="22"/>
          <w:lang w:val="it-IT"/>
        </w:rPr>
        <w:t>e</w:t>
      </w:r>
      <w:r w:rsidR="007B7E27" w:rsidRPr="00400207">
        <w:rPr>
          <w:rFonts w:ascii="Garamond" w:hAnsi="Garamond"/>
          <w:sz w:val="22"/>
          <w:szCs w:val="22"/>
        </w:rPr>
        <w:t xml:space="preserve"> secondo le disposizioni generali riportate all’interno dell’Accordo Quadro</w:t>
      </w:r>
      <w:r w:rsidR="007D4C7A" w:rsidRPr="00400207">
        <w:rPr>
          <w:rFonts w:ascii="Garamond" w:hAnsi="Garamond"/>
          <w:color w:val="FF0000"/>
          <w:sz w:val="22"/>
          <w:szCs w:val="22"/>
          <w:lang w:val="it-IT"/>
        </w:rPr>
        <w:t>.</w:t>
      </w:r>
      <w:r w:rsidR="007D4C7A" w:rsidRPr="00400207">
        <w:rPr>
          <w:rFonts w:ascii="Garamond" w:hAnsi="Garamond"/>
          <w:sz w:val="22"/>
          <w:szCs w:val="22"/>
          <w:lang w:val="it-IT"/>
        </w:rPr>
        <w:t xml:space="preserve"> </w:t>
      </w:r>
      <w:r w:rsidR="007D4C7A" w:rsidRPr="00400207">
        <w:rPr>
          <w:rFonts w:ascii="Garamond" w:hAnsi="Garamond"/>
          <w:color w:val="FF0000"/>
          <w:sz w:val="22"/>
          <w:szCs w:val="22"/>
          <w:lang w:val="it-IT"/>
        </w:rPr>
        <w:t>/</w:t>
      </w:r>
      <w:r w:rsidR="007B7E27" w:rsidRPr="00400207">
        <w:rPr>
          <w:rFonts w:ascii="Garamond" w:hAnsi="Garamond"/>
          <w:color w:val="FF0000"/>
          <w:sz w:val="22"/>
          <w:szCs w:val="22"/>
        </w:rPr>
        <w:t xml:space="preserve"> nonché secondo le previsioni specifiche di seguito riportate</w:t>
      </w:r>
      <w:r w:rsidR="00EC563F" w:rsidRPr="00400207">
        <w:rPr>
          <w:rFonts w:ascii="Garamond" w:hAnsi="Garamond"/>
          <w:color w:val="FF0000"/>
          <w:sz w:val="22"/>
          <w:szCs w:val="22"/>
          <w:lang w:val="it-IT"/>
        </w:rPr>
        <w:t>:</w:t>
      </w:r>
    </w:p>
    <w:p w14:paraId="351DEC82" w14:textId="6AB7F0C9" w:rsidR="00234852"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eastAsia="Garamond" w:hAnsi="Garamond"/>
          <w:color w:val="FF0000"/>
          <w:sz w:val="22"/>
          <w:szCs w:val="22"/>
          <w:lang w:val="it-IT"/>
        </w:rPr>
        <w:t xml:space="preserve">- </w:t>
      </w:r>
      <w:r w:rsidR="00234852" w:rsidRPr="00400207">
        <w:rPr>
          <w:rFonts w:ascii="Garamond" w:eastAsia="Garamond" w:hAnsi="Garamond"/>
          <w:color w:val="FF0000"/>
          <w:sz w:val="22"/>
          <w:szCs w:val="22"/>
        </w:rPr>
        <w:t>……………</w:t>
      </w:r>
    </w:p>
    <w:p w14:paraId="58071051" w14:textId="03ECF24D"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2209CC25" w14:textId="1DA2B8F8"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r w:rsidR="008D5EE5"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6CE95D50" w14:textId="77777777" w:rsidR="002B0BD7" w:rsidRPr="00400207" w:rsidRDefault="002B0BD7" w:rsidP="00E51B5F">
      <w:pPr>
        <w:pStyle w:val="ARTICOLO"/>
        <w:rPr>
          <w:sz w:val="22"/>
          <w:szCs w:val="22"/>
        </w:rPr>
      </w:pPr>
    </w:p>
    <w:p w14:paraId="4FADB6E7" w14:textId="7C681497" w:rsidR="002B0BD7" w:rsidRPr="00400207" w:rsidRDefault="002B0BD7" w:rsidP="00694E50">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 xml:space="preserve">SICUREZZA </w:t>
      </w:r>
      <w:r w:rsidR="00C17E60" w:rsidRPr="00400207">
        <w:rPr>
          <w:rFonts w:ascii="Garamond" w:hAnsi="Garamond"/>
          <w:b w:val="0"/>
          <w:i w:val="0"/>
          <w:caps/>
          <w:sz w:val="22"/>
          <w:szCs w:val="22"/>
          <w:u w:val="single"/>
          <w:lang w:val="it-IT"/>
        </w:rPr>
        <w:t>SUL LAVORO</w:t>
      </w:r>
    </w:p>
    <w:p w14:paraId="205C06EB" w14:textId="7551DF2B" w:rsidR="005705D6" w:rsidRPr="00400207"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sz w:val="22"/>
          <w:szCs w:val="22"/>
        </w:rPr>
        <w:t>L’Appaltatore, prima dell’inizio delle attività, conferma di avere preso conoscenza dei rischi di qualsiasi natura presenti nell’area di lavoro al fine di adottare tutti i necessari e prescritti provvedimenti per la prevenzione degli infortuni e per la tutela dei lavoratori, secondo quanto previsto nel dettaglio dall’art</w:t>
      </w:r>
      <w:r w:rsidR="008854C8" w:rsidRPr="00400207">
        <w:rPr>
          <w:rFonts w:ascii="Garamond" w:hAnsi="Garamond"/>
          <w:sz w:val="22"/>
          <w:szCs w:val="22"/>
          <w:lang w:val="it-IT"/>
        </w:rPr>
        <w:t xml:space="preserve">icolo “SICUREZZA SUL LAVORO” </w:t>
      </w:r>
      <w:r w:rsidRPr="00400207">
        <w:rPr>
          <w:rFonts w:ascii="Garamond" w:hAnsi="Garamond"/>
          <w:sz w:val="22"/>
          <w:szCs w:val="22"/>
        </w:rPr>
        <w:t xml:space="preserve">dell’Accordo Quadro. </w:t>
      </w:r>
    </w:p>
    <w:p w14:paraId="05821BA0" w14:textId="2E6381F2" w:rsidR="005705D6" w:rsidRPr="00400207" w:rsidRDefault="009B1E82"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i/>
          <w:iCs/>
          <w:color w:val="FF0000"/>
          <w:sz w:val="22"/>
          <w:szCs w:val="22"/>
          <w:lang w:val="it-IT"/>
        </w:rPr>
        <w:t>/</w:t>
      </w:r>
      <w:r w:rsidRPr="00400207">
        <w:rPr>
          <w:rFonts w:ascii="Garamond" w:hAnsi="Garamond"/>
          <w:i/>
          <w:iCs/>
          <w:color w:val="2E74B5" w:themeColor="accent5" w:themeShade="BF"/>
          <w:sz w:val="22"/>
          <w:szCs w:val="22"/>
          <w:lang w:val="it-IT"/>
        </w:rPr>
        <w:t xml:space="preserve"> </w:t>
      </w:r>
      <w:r w:rsidR="008854C8" w:rsidRPr="00400207">
        <w:rPr>
          <w:rFonts w:ascii="Garamond" w:hAnsi="Garamond"/>
          <w:i/>
          <w:iCs/>
          <w:color w:val="2E74B5" w:themeColor="accent5" w:themeShade="BF"/>
          <w:sz w:val="22"/>
          <w:szCs w:val="22"/>
          <w:lang w:val="it-IT"/>
        </w:rPr>
        <w:t>[eventuale, se redatto il DUVRI]</w:t>
      </w:r>
      <w:r w:rsidR="008854C8" w:rsidRPr="00400207">
        <w:rPr>
          <w:rFonts w:ascii="Garamond" w:hAnsi="Garamond"/>
          <w:color w:val="2E74B5" w:themeColor="accent5" w:themeShade="BF"/>
          <w:sz w:val="22"/>
          <w:szCs w:val="22"/>
          <w:lang w:val="it-IT"/>
        </w:rPr>
        <w:t xml:space="preserve"> </w:t>
      </w:r>
      <w:r w:rsidR="005705D6" w:rsidRPr="00400207">
        <w:rPr>
          <w:rFonts w:ascii="Garamond" w:hAnsi="Garamond"/>
          <w:color w:val="FF0000"/>
          <w:sz w:val="22"/>
          <w:szCs w:val="22"/>
        </w:rPr>
        <w:t xml:space="preserve">L’Appaltatore conferma, altresì, di aver preso visione del Documento Unico di Valutazione dei Rischi da Interferenza - D.U.V.R.I., predisposto dalla Committente ai sensi dell’art. 26, comma 3 del D. Lgs. 81/2008 e allegato al presente Contratto Attuativo. Tale documento, indicante le misure di prevenzione e protezione da adottare al fine di eliminare o ridurre i rischi derivanti da possibili interferenze tra le attività svolte dall’Appaltatore e quelle svolte dai lavoratori del Committente e/o altri soggetti presenti e/o cooperanti nel medesimo luogo di lavoro e la determinazione dei relativi costi della sicurezza, verrà condiviso ed eventualmente </w:t>
      </w:r>
      <w:r w:rsidR="005705D6" w:rsidRPr="00400207">
        <w:rPr>
          <w:rFonts w:ascii="Garamond" w:hAnsi="Garamond"/>
          <w:color w:val="FF0000"/>
          <w:sz w:val="22"/>
          <w:szCs w:val="22"/>
        </w:rPr>
        <w:lastRenderedPageBreak/>
        <w:t>aggiornato, tramite verbale appositamente predisposto, in sede di riunione congiunta tra le Parti prima dell’esecuzione del presente Contratto Attuativo.</w:t>
      </w:r>
    </w:p>
    <w:p w14:paraId="2304606C" w14:textId="6173ACC8" w:rsidR="001739CC" w:rsidRPr="00400207" w:rsidRDefault="005705D6" w:rsidP="005705D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color w:val="FF0000"/>
          <w:sz w:val="22"/>
          <w:szCs w:val="22"/>
        </w:rPr>
        <w:t>Per quanto attiene agli oneri per la sicurezza l’Appaltatore riconosce ad ogni effetto congruo l’importo determinato dal Committente quale risultante dal D.U.V.R.I.</w:t>
      </w:r>
      <w:r w:rsidR="009B1E82" w:rsidRPr="00400207">
        <w:rPr>
          <w:rFonts w:ascii="Garamond" w:hAnsi="Garamond"/>
          <w:color w:val="FF0000"/>
          <w:sz w:val="22"/>
          <w:szCs w:val="22"/>
          <w:lang w:val="it-IT"/>
        </w:rPr>
        <w:t xml:space="preserve"> /</w:t>
      </w:r>
      <w:r w:rsidR="002B0BD7" w:rsidRPr="00400207">
        <w:rPr>
          <w:rFonts w:ascii="Garamond" w:hAnsi="Garamond"/>
          <w:sz w:val="22"/>
          <w:szCs w:val="22"/>
        </w:rPr>
        <w:t xml:space="preserve"> </w:t>
      </w:r>
    </w:p>
    <w:p w14:paraId="4650CBE3" w14:textId="77777777" w:rsidR="001C45FB" w:rsidRPr="00400207" w:rsidRDefault="001C45FB" w:rsidP="00694E50">
      <w:pPr>
        <w:pStyle w:val="ARTICOLO"/>
        <w:rPr>
          <w:sz w:val="22"/>
          <w:szCs w:val="22"/>
        </w:rPr>
      </w:pPr>
    </w:p>
    <w:p w14:paraId="24AA9164" w14:textId="77777777" w:rsidR="001C45FB" w:rsidRPr="00400207" w:rsidRDefault="001C45FB" w:rsidP="001C45FB">
      <w:pPr>
        <w:pStyle w:val="Titolo2"/>
        <w:tabs>
          <w:tab w:val="clear" w:pos="1079"/>
          <w:tab w:val="right" w:pos="0"/>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P</w:t>
      </w:r>
      <w:r w:rsidRPr="00400207">
        <w:rPr>
          <w:rFonts w:ascii="Garamond" w:hAnsi="Garamond"/>
          <w:b w:val="0"/>
          <w:i w:val="0"/>
          <w:caps/>
          <w:sz w:val="22"/>
          <w:szCs w:val="22"/>
          <w:u w:val="single"/>
          <w:lang w:val="it-IT"/>
        </w:rPr>
        <w:t>ENALI</w:t>
      </w:r>
    </w:p>
    <w:p w14:paraId="3E987F92" w14:textId="39FE60BE"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Per le penali si rimanda a quanto previsto </w:t>
      </w:r>
      <w:r w:rsidR="00B71BC0" w:rsidRPr="00400207">
        <w:rPr>
          <w:rFonts w:ascii="Garamond" w:hAnsi="Garamond"/>
          <w:bCs/>
          <w:sz w:val="22"/>
          <w:szCs w:val="22"/>
        </w:rPr>
        <w:t>all’articolo “TEMPISTICA DELL’ACCORDO QUADRO E DEI SINGOLI CONTRATTI ATTUATIVI”</w:t>
      </w:r>
      <w:r w:rsidRPr="00400207">
        <w:rPr>
          <w:rFonts w:ascii="Garamond" w:hAnsi="Garamond"/>
          <w:bCs/>
          <w:sz w:val="22"/>
          <w:szCs w:val="22"/>
        </w:rPr>
        <w:t xml:space="preserve"> dell’Accordo Quadro.</w:t>
      </w:r>
    </w:p>
    <w:p w14:paraId="4E9D3297" w14:textId="3BD5EAEE" w:rsidR="00A94BDE" w:rsidRPr="00400207" w:rsidRDefault="00A94BDE" w:rsidP="00A94BDE">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400207">
        <w:rPr>
          <w:rFonts w:ascii="Garamond" w:hAnsi="Garamond"/>
          <w:i/>
          <w:color w:val="FF0000"/>
          <w:sz w:val="22"/>
          <w:szCs w:val="22"/>
        </w:rPr>
        <w:t>/</w:t>
      </w:r>
      <w:r w:rsidRPr="00400207">
        <w:rPr>
          <w:rFonts w:ascii="Garamond" w:hAnsi="Garamond"/>
          <w:i/>
          <w:color w:val="4472C4" w:themeColor="accent1"/>
          <w:sz w:val="22"/>
          <w:szCs w:val="22"/>
        </w:rPr>
        <w:t xml:space="preserve"> [da inserire in caso di richieste di garanzia, dopo aver verificato quanto previsto nelle Specifiche Tecniche] </w:t>
      </w:r>
      <w:r w:rsidRPr="00400207">
        <w:rPr>
          <w:rFonts w:ascii="Garamond" w:hAnsi="Garamond"/>
          <w:color w:val="FF0000"/>
          <w:sz w:val="22"/>
          <w:szCs w:val="22"/>
        </w:rPr>
        <w:t xml:space="preserve">Si precisa, inoltre, che, con riferimento al precedente articolo “GARANZIA”, la penale per ogni giorno di ritardo nell’esecuzione degli interventi a seguito di segnalazione di un guasto nel periodo di garanzia sarà pari ad euro … per ogni / giorno / settimana / oltre i termini stabiliti al </w:t>
      </w:r>
      <w:proofErr w:type="gramStart"/>
      <w:r w:rsidRPr="00400207">
        <w:rPr>
          <w:rFonts w:ascii="Garamond" w:hAnsi="Garamond"/>
          <w:color w:val="FF0000"/>
          <w:sz w:val="22"/>
          <w:szCs w:val="22"/>
        </w:rPr>
        <w:t>predetto</w:t>
      </w:r>
      <w:proofErr w:type="gramEnd"/>
      <w:r w:rsidRPr="00400207">
        <w:rPr>
          <w:rFonts w:ascii="Garamond" w:hAnsi="Garamond"/>
          <w:color w:val="FF0000"/>
          <w:sz w:val="22"/>
          <w:szCs w:val="22"/>
        </w:rPr>
        <w:t xml:space="preserve"> articolo. Per la determinazione del ritardo farà fede la / data / ora / della e-mail</w:t>
      </w:r>
      <w:r w:rsidR="009F15C4" w:rsidRPr="00400207">
        <w:rPr>
          <w:rFonts w:ascii="Garamond" w:hAnsi="Garamond"/>
          <w:color w:val="FF0000"/>
          <w:sz w:val="22"/>
          <w:szCs w:val="22"/>
        </w:rPr>
        <w:t xml:space="preserve">, della PEC o </w:t>
      </w:r>
      <w:r w:rsidRPr="00400207">
        <w:rPr>
          <w:rFonts w:ascii="Garamond" w:hAnsi="Garamond"/>
          <w:color w:val="FF0000"/>
          <w:sz w:val="22"/>
          <w:szCs w:val="22"/>
        </w:rPr>
        <w:t>del fax di richiesta intervento trasmesso dal Committente.</w:t>
      </w:r>
    </w:p>
    <w:p w14:paraId="7FAAAECE" w14:textId="77777777" w:rsidR="00A94BDE" w:rsidRPr="00400207" w:rsidRDefault="00A94BDE" w:rsidP="00A94BDE">
      <w:pPr>
        <w:pStyle w:val="Corpodeltesto"/>
        <w:spacing w:line="360" w:lineRule="auto"/>
        <w:rPr>
          <w:rFonts w:ascii="Garamond" w:hAnsi="Garamond"/>
          <w:color w:val="FF0000"/>
          <w:sz w:val="22"/>
          <w:szCs w:val="22"/>
        </w:rPr>
      </w:pPr>
      <w:r w:rsidRPr="00400207">
        <w:rPr>
          <w:rFonts w:ascii="Garamond" w:hAnsi="Garamond"/>
          <w:color w:val="FF0000"/>
          <w:sz w:val="22"/>
          <w:szCs w:val="22"/>
        </w:rPr>
        <w:t xml:space="preserve">/ La penale relativa ad ogni fermo macchina successivo al terzo giorno dalla richiesta di intervento, sarà pari ad Euro </w:t>
      </w:r>
      <w:r w:rsidRPr="00400207">
        <w:rPr>
          <w:rFonts w:ascii="Garamond" w:hAnsi="Garamond"/>
          <w:color w:val="FF0000"/>
          <w:sz w:val="22"/>
          <w:szCs w:val="22"/>
          <w:lang w:val="it-IT"/>
        </w:rPr>
        <w:t xml:space="preserve">… </w:t>
      </w:r>
      <w:r w:rsidRPr="00400207">
        <w:rPr>
          <w:rFonts w:ascii="Garamond" w:hAnsi="Garamond"/>
          <w:color w:val="FF0000"/>
          <w:sz w:val="22"/>
          <w:szCs w:val="22"/>
        </w:rPr>
        <w:t xml:space="preserve"> al giorno /.</w:t>
      </w:r>
    </w:p>
    <w:p w14:paraId="520120E0" w14:textId="77777777" w:rsidR="00A94BDE" w:rsidRPr="00400207" w:rsidRDefault="00A94BDE" w:rsidP="00A94BDE">
      <w:pPr>
        <w:pStyle w:val="Corpodeltesto"/>
        <w:spacing w:line="360" w:lineRule="auto"/>
        <w:rPr>
          <w:rFonts w:ascii="Garamond" w:hAnsi="Garamond"/>
          <w:color w:val="FF0000"/>
          <w:sz w:val="22"/>
          <w:szCs w:val="22"/>
        </w:rPr>
      </w:pPr>
      <w:r w:rsidRPr="00400207">
        <w:rPr>
          <w:rFonts w:ascii="Garamond" w:hAnsi="Garamond"/>
          <w:color w:val="FF0000"/>
          <w:sz w:val="22"/>
          <w:szCs w:val="22"/>
        </w:rPr>
        <w:t>L’Appaltatore prende atto, in ogni caso, che l</w:t>
      </w:r>
      <w:r w:rsidRPr="00400207">
        <w:rPr>
          <w:rFonts w:ascii="Garamond" w:hAnsi="Garamond"/>
          <w:color w:val="FF0000"/>
          <w:sz w:val="22"/>
          <w:szCs w:val="22"/>
          <w:lang w:val="it-IT"/>
        </w:rPr>
        <w:t>’</w:t>
      </w:r>
      <w:r w:rsidRPr="00400207">
        <w:rPr>
          <w:rFonts w:ascii="Garamond" w:hAnsi="Garamond"/>
          <w:color w:val="FF0000"/>
          <w:sz w:val="22"/>
          <w:szCs w:val="22"/>
        </w:rPr>
        <w:t>applicazione delle penali previste dal presente articolo non precluderà il diritto del Committente a richiedere il risarcimento degli eventuali maggiori danni. /</w:t>
      </w:r>
    </w:p>
    <w:p w14:paraId="7B62E07F" w14:textId="77777777"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L’importo complessivo delle penali irrogate non potrà comunque superare il 10% dell’importo del presente Contratto Attuativo, salvo il diritto al risarcimento del maggior danno.</w:t>
      </w:r>
    </w:p>
    <w:p w14:paraId="1B4B6DE3" w14:textId="17838226"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Qualora l’importo complessivo delle penali dovesse raggiungere tale valore, </w:t>
      </w:r>
      <w:r w:rsidR="00B71BC0" w:rsidRPr="00400207">
        <w:rPr>
          <w:rFonts w:ascii="Garamond" w:hAnsi="Garamond"/>
          <w:bCs/>
          <w:sz w:val="22"/>
          <w:szCs w:val="22"/>
        </w:rPr>
        <w:t>il</w:t>
      </w:r>
      <w:r w:rsidRPr="00400207">
        <w:rPr>
          <w:rFonts w:ascii="Garamond" w:hAnsi="Garamond"/>
          <w:bCs/>
          <w:sz w:val="22"/>
          <w:szCs w:val="22"/>
        </w:rPr>
        <w:t xml:space="preserve"> Committente avrà la facoltà di risolvere il presente Contratto Attuativo ovvero anche l’Accordo Quadro, secondo le modalità meglio disciplinate </w:t>
      </w:r>
      <w:r w:rsidR="009F452B" w:rsidRPr="00400207">
        <w:rPr>
          <w:rFonts w:ascii="Garamond" w:hAnsi="Garamond"/>
          <w:bCs/>
          <w:sz w:val="22"/>
          <w:szCs w:val="22"/>
        </w:rPr>
        <w:t>all’articolo “RISOLUZIONE DEL CONTRATTO – CLAUSOLA RISOLUTIVA ESPRESSA”</w:t>
      </w:r>
      <w:r w:rsidRPr="00400207">
        <w:rPr>
          <w:rFonts w:ascii="Garamond" w:hAnsi="Garamond"/>
          <w:bCs/>
          <w:sz w:val="22"/>
          <w:szCs w:val="22"/>
        </w:rPr>
        <w:t xml:space="preserve"> dell’Accordo Quadro.</w:t>
      </w:r>
    </w:p>
    <w:p w14:paraId="37C359C8" w14:textId="77777777" w:rsidR="001C45FB" w:rsidRPr="00400207" w:rsidRDefault="001C45FB" w:rsidP="008B3726">
      <w:pPr>
        <w:pStyle w:val="ARTICOLO"/>
        <w:rPr>
          <w:sz w:val="22"/>
          <w:szCs w:val="22"/>
        </w:rPr>
      </w:pPr>
    </w:p>
    <w:p w14:paraId="5C582FF6" w14:textId="76612EC0" w:rsidR="001C45FB" w:rsidRPr="00400207" w:rsidRDefault="002B5A30" w:rsidP="001C45FB">
      <w:pPr>
        <w:pStyle w:val="Titolo2"/>
        <w:spacing w:line="360" w:lineRule="auto"/>
        <w:rPr>
          <w:rFonts w:ascii="Garamond" w:hAnsi="Garamond"/>
          <w:b w:val="0"/>
          <w:i w:val="0"/>
          <w:caps/>
          <w:sz w:val="22"/>
          <w:szCs w:val="22"/>
          <w:u w:val="single"/>
        </w:rPr>
      </w:pPr>
      <w:r w:rsidRPr="00400207">
        <w:rPr>
          <w:rFonts w:ascii="Garamond" w:hAnsi="Garamond"/>
          <w:b w:val="0"/>
          <w:i w:val="0"/>
          <w:sz w:val="22"/>
          <w:szCs w:val="22"/>
          <w:u w:val="single"/>
          <w:lang w:val="it-IT"/>
        </w:rPr>
        <w:t>TRACCIABILITÀ DEI FLUSSI FINANZIARI</w:t>
      </w:r>
    </w:p>
    <w:p w14:paraId="3E34D632" w14:textId="6559AD93" w:rsidR="001C45FB" w:rsidRPr="00400207" w:rsidRDefault="001C45FB"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all’art. 3, comma 1 della Legge 136/2010 sugli obblighi di tracciabilità dei flussi finanziari si rimanda a quanto previsto all’art</w:t>
      </w:r>
      <w:r w:rsidR="001B7746" w:rsidRPr="00400207">
        <w:rPr>
          <w:rFonts w:ascii="Garamond" w:hAnsi="Garamond"/>
          <w:sz w:val="22"/>
          <w:szCs w:val="22"/>
          <w:lang w:val="it-IT"/>
        </w:rPr>
        <w:t>icolo “TRACCIABILITA’ DEI FLUSSI FINANZIARI – NULLITA’ ASSOLUTA”</w:t>
      </w:r>
      <w:r w:rsidRPr="00400207">
        <w:rPr>
          <w:rFonts w:ascii="Garamond" w:hAnsi="Garamond"/>
          <w:sz w:val="22"/>
          <w:szCs w:val="22"/>
          <w:lang w:val="it-IT"/>
        </w:rPr>
        <w:t xml:space="preserve"> dell’Accordo Quadro.</w:t>
      </w:r>
    </w:p>
    <w:p w14:paraId="7C113489" w14:textId="77777777" w:rsidR="00156FD7" w:rsidRPr="00400207" w:rsidRDefault="00156FD7" w:rsidP="00E51B5F">
      <w:pPr>
        <w:pStyle w:val="ARTICOLO"/>
        <w:rPr>
          <w:sz w:val="22"/>
          <w:szCs w:val="22"/>
        </w:rPr>
      </w:pPr>
    </w:p>
    <w:p w14:paraId="3851FBFE" w14:textId="6215C179" w:rsidR="00884B85" w:rsidRPr="00400207" w:rsidRDefault="00884B85" w:rsidP="00884B85">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CESSIONE DEL CREDITO O DEL CONTRATTO</w:t>
      </w:r>
    </w:p>
    <w:p w14:paraId="77DA74AD" w14:textId="6EE20760" w:rsidR="00884B85" w:rsidRPr="00400207" w:rsidRDefault="00607876"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 cessione del credito o del presente Contratto Attuativo, s</w:t>
      </w:r>
      <w:r w:rsidR="00CC0315" w:rsidRPr="00400207">
        <w:rPr>
          <w:rFonts w:ascii="Garamond" w:hAnsi="Garamond"/>
          <w:sz w:val="22"/>
          <w:szCs w:val="22"/>
          <w:lang w:val="it-IT"/>
        </w:rPr>
        <w:t xml:space="preserve">i rimanda a quanto previsto </w:t>
      </w:r>
      <w:r w:rsidRPr="00400207">
        <w:rPr>
          <w:rFonts w:ascii="Garamond" w:hAnsi="Garamond"/>
          <w:sz w:val="22"/>
          <w:szCs w:val="22"/>
          <w:lang w:val="it-IT"/>
        </w:rPr>
        <w:t>dall’articolo “</w:t>
      </w:r>
      <w:r w:rsidR="00E51B5F" w:rsidRPr="00400207">
        <w:rPr>
          <w:rFonts w:ascii="Garamond" w:hAnsi="Garamond"/>
          <w:sz w:val="22"/>
          <w:szCs w:val="22"/>
          <w:lang w:val="it-IT"/>
        </w:rPr>
        <w:t>CESSIONE DEL CREDITO O DELL’ACCORDO QUADRO E DEI SINGOLI CONTRATTI ATTUATIVI” dell’Accordo Quadro.</w:t>
      </w:r>
    </w:p>
    <w:p w14:paraId="0C0A103D" w14:textId="77777777" w:rsidR="001C45FB" w:rsidRPr="00400207" w:rsidRDefault="001C45FB" w:rsidP="000C7BE2">
      <w:pPr>
        <w:pStyle w:val="ARTICOLO"/>
        <w:rPr>
          <w:sz w:val="22"/>
          <w:szCs w:val="22"/>
        </w:rPr>
      </w:pPr>
    </w:p>
    <w:p w14:paraId="791D9FFD" w14:textId="5EEA39B0" w:rsidR="001C45FB" w:rsidRPr="00400207" w:rsidRDefault="001C45FB" w:rsidP="001C45FB">
      <w:pPr>
        <w:pStyle w:val="Titolo2"/>
        <w:tabs>
          <w:tab w:val="clear" w:pos="1079"/>
          <w:tab w:val="right" w:pos="0"/>
        </w:tabs>
        <w:spacing w:line="360" w:lineRule="auto"/>
        <w:rPr>
          <w:rFonts w:ascii="Garamond" w:hAnsi="Garamond"/>
          <w:b w:val="0"/>
          <w:i w:val="0"/>
          <w:caps/>
          <w:color w:val="FF0000"/>
          <w:sz w:val="22"/>
          <w:szCs w:val="22"/>
          <w:u w:val="single"/>
          <w:lang w:val="it-IT"/>
        </w:rPr>
      </w:pPr>
      <w:r w:rsidRPr="00400207">
        <w:rPr>
          <w:rFonts w:ascii="Garamond" w:hAnsi="Garamond"/>
          <w:b w:val="0"/>
          <w:i w:val="0"/>
          <w:caps/>
          <w:color w:val="FF0000"/>
          <w:sz w:val="22"/>
          <w:szCs w:val="22"/>
          <w:u w:val="single"/>
          <w:lang w:val="it-IT"/>
        </w:rPr>
        <w:t>VERIFICA DI CONFORMITà</w:t>
      </w:r>
      <w:r w:rsidR="003774E4" w:rsidRPr="00400207">
        <w:rPr>
          <w:rFonts w:ascii="Garamond" w:hAnsi="Garamond"/>
          <w:b w:val="0"/>
          <w:i w:val="0"/>
          <w:caps/>
          <w:color w:val="FF0000"/>
          <w:sz w:val="22"/>
          <w:szCs w:val="22"/>
          <w:u w:val="single"/>
          <w:lang w:val="it-IT"/>
        </w:rPr>
        <w:t>/REGOLARE ESECUZIONE</w:t>
      </w:r>
    </w:p>
    <w:p w14:paraId="008FB715" w14:textId="3C0EC8A0" w:rsidR="001C45FB" w:rsidRPr="00400207" w:rsidRDefault="00745DA7" w:rsidP="001C45FB">
      <w:pPr>
        <w:tabs>
          <w:tab w:val="left" w:pos="7655"/>
        </w:tabs>
        <w:autoSpaceDE w:val="0"/>
        <w:autoSpaceDN w:val="0"/>
        <w:adjustRightInd w:val="0"/>
        <w:spacing w:line="360" w:lineRule="auto"/>
        <w:jc w:val="both"/>
        <w:rPr>
          <w:rFonts w:ascii="Garamond" w:eastAsia="Garamond" w:hAnsi="Garamond"/>
          <w:sz w:val="22"/>
          <w:szCs w:val="22"/>
        </w:rPr>
      </w:pPr>
      <w:r w:rsidRPr="00400207">
        <w:rPr>
          <w:rFonts w:ascii="Garamond" w:eastAsia="Garamond" w:hAnsi="Garamond"/>
          <w:sz w:val="22"/>
          <w:szCs w:val="22"/>
        </w:rPr>
        <w:t>Il</w:t>
      </w:r>
      <w:r w:rsidR="001C45FB" w:rsidRPr="00400207">
        <w:rPr>
          <w:rFonts w:ascii="Garamond" w:eastAsia="Garamond" w:hAnsi="Garamond"/>
          <w:sz w:val="22"/>
          <w:szCs w:val="22"/>
        </w:rPr>
        <w:t xml:space="preserve"> Committente si riserva il diritto di verificare in ogni momento la regolare esecuzione e la conformità delle prestazioni oggetto del presente Contratto Attuativo, nelle forme e secondo le modalità stabilite all’art</w:t>
      </w:r>
      <w:r w:rsidR="00812137" w:rsidRPr="00400207">
        <w:rPr>
          <w:rFonts w:ascii="Garamond" w:eastAsia="Garamond" w:hAnsi="Garamond"/>
          <w:sz w:val="22"/>
          <w:szCs w:val="22"/>
        </w:rPr>
        <w:t>icolo “</w:t>
      </w:r>
      <w:r w:rsidR="00812137" w:rsidRPr="00400207">
        <w:rPr>
          <w:rFonts w:ascii="Garamond" w:eastAsia="Garamond" w:hAnsi="Garamond"/>
          <w:color w:val="FF0000"/>
          <w:sz w:val="22"/>
          <w:szCs w:val="22"/>
        </w:rPr>
        <w:t>VERIFICA DI CONFORMITA</w:t>
      </w:r>
      <w:r w:rsidR="003774E4" w:rsidRPr="00400207">
        <w:rPr>
          <w:rFonts w:ascii="Garamond" w:eastAsia="Garamond" w:hAnsi="Garamond"/>
          <w:color w:val="FF0000"/>
          <w:sz w:val="22"/>
          <w:szCs w:val="22"/>
        </w:rPr>
        <w:t>/REGOLARE ESECUZIONE</w:t>
      </w:r>
      <w:r w:rsidR="00812137" w:rsidRPr="00400207">
        <w:rPr>
          <w:rFonts w:ascii="Garamond" w:eastAsia="Garamond" w:hAnsi="Garamond"/>
          <w:sz w:val="22"/>
          <w:szCs w:val="22"/>
        </w:rPr>
        <w:t>”</w:t>
      </w:r>
      <w:r w:rsidR="001C45FB" w:rsidRPr="00400207">
        <w:rPr>
          <w:rFonts w:ascii="Garamond" w:eastAsia="Garamond" w:hAnsi="Garamond"/>
          <w:sz w:val="22"/>
          <w:szCs w:val="22"/>
        </w:rPr>
        <w:t xml:space="preserve"> dell’Accordo Quadro.</w:t>
      </w:r>
    </w:p>
    <w:p w14:paraId="246F5202" w14:textId="08465D77" w:rsidR="001C45FB" w:rsidRPr="00400207" w:rsidRDefault="001C45FB" w:rsidP="001C45FB">
      <w:pPr>
        <w:tabs>
          <w:tab w:val="left" w:pos="7655"/>
        </w:tabs>
        <w:autoSpaceDE w:val="0"/>
        <w:autoSpaceDN w:val="0"/>
        <w:adjustRightInd w:val="0"/>
        <w:spacing w:line="360" w:lineRule="auto"/>
        <w:jc w:val="both"/>
        <w:rPr>
          <w:rFonts w:ascii="Garamond" w:hAnsi="Garamond"/>
          <w:sz w:val="22"/>
          <w:szCs w:val="22"/>
        </w:rPr>
      </w:pPr>
      <w:r w:rsidRPr="00400207">
        <w:rPr>
          <w:rFonts w:ascii="Garamond" w:eastAsia="Garamond" w:hAnsi="Garamond"/>
          <w:sz w:val="22"/>
          <w:szCs w:val="22"/>
        </w:rPr>
        <w:t>Le prestazioni oggetto del presente Contratto Attuativo sono soggette, secondo la normativa vigente, al certificato di verifica di conformità, il quale verrà emesso nei termini di cui all’art. 116 del Codice</w:t>
      </w:r>
      <w:r w:rsidR="00BB7926" w:rsidRPr="00400207">
        <w:rPr>
          <w:rFonts w:ascii="Garamond" w:eastAsia="Garamond" w:hAnsi="Garamond"/>
          <w:sz w:val="22"/>
          <w:szCs w:val="22"/>
        </w:rPr>
        <w:t xml:space="preserve"> </w:t>
      </w:r>
      <w:r w:rsidR="00BB7926" w:rsidRPr="00400207">
        <w:rPr>
          <w:rFonts w:ascii="Garamond" w:hAnsi="Garamond"/>
          <w:sz w:val="22"/>
          <w:szCs w:val="22"/>
        </w:rPr>
        <w:t xml:space="preserve">e agli artt. 36 e 37 </w:t>
      </w:r>
      <w:r w:rsidR="003774E4" w:rsidRPr="00400207">
        <w:rPr>
          <w:rFonts w:ascii="Garamond" w:hAnsi="Garamond"/>
          <w:color w:val="FF0000"/>
          <w:sz w:val="22"/>
          <w:szCs w:val="22"/>
        </w:rPr>
        <w:t xml:space="preserve">/ dall’art. 38 / </w:t>
      </w:r>
      <w:r w:rsidR="00BB7926" w:rsidRPr="00400207">
        <w:rPr>
          <w:rFonts w:ascii="Garamond" w:hAnsi="Garamond"/>
          <w:sz w:val="22"/>
          <w:szCs w:val="22"/>
        </w:rPr>
        <w:t>dell’Allegato II.14 del Codice</w:t>
      </w:r>
      <w:r w:rsidRPr="00400207">
        <w:rPr>
          <w:rFonts w:ascii="Garamond" w:hAnsi="Garamond"/>
          <w:sz w:val="22"/>
          <w:szCs w:val="22"/>
        </w:rPr>
        <w:t>.</w:t>
      </w:r>
      <w:r w:rsidR="003774E4" w:rsidRPr="00400207">
        <w:rPr>
          <w:rFonts w:ascii="Garamond" w:hAnsi="Garamond"/>
          <w:color w:val="FF0000"/>
          <w:sz w:val="22"/>
          <w:szCs w:val="22"/>
        </w:rPr>
        <w:t xml:space="preserve"> </w:t>
      </w:r>
    </w:p>
    <w:p w14:paraId="66FD2A7B" w14:textId="77777777" w:rsidR="00322AD0" w:rsidRPr="00400207" w:rsidRDefault="00322AD0" w:rsidP="00E51B5F">
      <w:pPr>
        <w:pStyle w:val="ARTICOLO"/>
        <w:rPr>
          <w:sz w:val="22"/>
          <w:szCs w:val="22"/>
        </w:rPr>
      </w:pPr>
      <w:bookmarkStart w:id="10" w:name="_Hlk139047187"/>
    </w:p>
    <w:p w14:paraId="19539205" w14:textId="77777777" w:rsidR="00322AD0" w:rsidRPr="00400207" w:rsidRDefault="00322AD0" w:rsidP="008B3726">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INFORMATIVA PER IL TRATTAMENTO DEI DATI DI CONTRATTO</w:t>
      </w:r>
    </w:p>
    <w:bookmarkEnd w:id="10"/>
    <w:p w14:paraId="36157B6B" w14:textId="77777777" w:rsidR="00322AD0" w:rsidRPr="00400207" w:rsidRDefault="00322AD0" w:rsidP="004B0366">
      <w:pPr>
        <w:tabs>
          <w:tab w:val="left" w:pos="180"/>
        </w:tabs>
        <w:spacing w:line="360" w:lineRule="auto"/>
        <w:jc w:val="both"/>
        <w:rPr>
          <w:rFonts w:ascii="Garamond" w:hAnsi="Garamond"/>
          <w:sz w:val="22"/>
          <w:szCs w:val="22"/>
        </w:rPr>
      </w:pPr>
      <w:r w:rsidRPr="00400207">
        <w:rPr>
          <w:rFonts w:ascii="Garamond" w:hAnsi="Garamond"/>
          <w:sz w:val="22"/>
          <w:szCs w:val="22"/>
        </w:rPr>
        <w:t>Titolari del trattamento ai fini del presente atto</w:t>
      </w:r>
      <w:r w:rsidR="00C10DC9" w:rsidRPr="00400207">
        <w:rPr>
          <w:rFonts w:ascii="Garamond" w:hAnsi="Garamond"/>
          <w:sz w:val="22"/>
          <w:szCs w:val="22"/>
        </w:rPr>
        <w:t>, fermo restando quanto disposto all’inter</w:t>
      </w:r>
      <w:r w:rsidR="00A83425" w:rsidRPr="00400207">
        <w:rPr>
          <w:rFonts w:ascii="Garamond" w:hAnsi="Garamond"/>
          <w:sz w:val="22"/>
          <w:szCs w:val="22"/>
        </w:rPr>
        <w:t>n</w:t>
      </w:r>
      <w:r w:rsidR="00C10DC9" w:rsidRPr="00400207">
        <w:rPr>
          <w:rFonts w:ascii="Garamond" w:hAnsi="Garamond"/>
          <w:sz w:val="22"/>
          <w:szCs w:val="22"/>
        </w:rPr>
        <w:t>o dell’Accordo Quadro</w:t>
      </w:r>
      <w:r w:rsidR="00A83425" w:rsidRPr="00400207">
        <w:rPr>
          <w:rFonts w:ascii="Garamond" w:hAnsi="Garamond"/>
          <w:sz w:val="22"/>
          <w:szCs w:val="22"/>
        </w:rPr>
        <w:t>, sono</w:t>
      </w:r>
      <w:r w:rsidRPr="00400207">
        <w:rPr>
          <w:rFonts w:ascii="Garamond" w:hAnsi="Garamond"/>
          <w:sz w:val="22"/>
          <w:szCs w:val="22"/>
        </w:rPr>
        <w:t>:</w:t>
      </w:r>
    </w:p>
    <w:p w14:paraId="712C9B26" w14:textId="59E199E4" w:rsidR="00322AD0" w:rsidRPr="00400207" w:rsidRDefault="009F2DC2" w:rsidP="008B3726">
      <w:pPr>
        <w:pStyle w:val="Paragrafoelenco"/>
        <w:numPr>
          <w:ilvl w:val="1"/>
          <w:numId w:val="18"/>
        </w:numPr>
        <w:tabs>
          <w:tab w:val="left" w:pos="426"/>
        </w:tabs>
        <w:spacing w:line="360" w:lineRule="auto"/>
        <w:ind w:left="426"/>
        <w:jc w:val="both"/>
        <w:rPr>
          <w:rFonts w:ascii="Garamond" w:hAnsi="Garamond"/>
        </w:rPr>
      </w:pPr>
      <w:r w:rsidRPr="00400207">
        <w:rPr>
          <w:rFonts w:ascii="Garamond" w:hAnsi="Garamond"/>
        </w:rPr>
        <w:t xml:space="preserve">per </w:t>
      </w:r>
      <w:r w:rsidR="00CE45D6" w:rsidRPr="00400207">
        <w:rPr>
          <w:rFonts w:ascii="Garamond" w:hAnsi="Garamond"/>
        </w:rPr>
        <w:t>ASPI</w:t>
      </w:r>
      <w:r w:rsidR="00311D46" w:rsidRPr="00400207">
        <w:rPr>
          <w:rFonts w:ascii="Garamond" w:hAnsi="Garamond"/>
        </w:rPr>
        <w:t>,</w:t>
      </w:r>
      <w:r w:rsidR="00322AD0" w:rsidRPr="00400207">
        <w:rPr>
          <w:rFonts w:ascii="Garamond" w:hAnsi="Garamond"/>
        </w:rPr>
        <w:t xml:space="preserve"> così come costituita in testa al presente atto</w:t>
      </w:r>
      <w:r w:rsidR="00311D46" w:rsidRPr="00400207">
        <w:rPr>
          <w:rFonts w:ascii="Garamond" w:hAnsi="Garamond"/>
        </w:rPr>
        <w:t>,</w:t>
      </w:r>
      <w:r w:rsidR="00322AD0" w:rsidRPr="00400207">
        <w:rPr>
          <w:rFonts w:ascii="Garamond" w:hAnsi="Garamond"/>
        </w:rPr>
        <w:t xml:space="preserve"> </w:t>
      </w:r>
      <w:r w:rsidR="00311D46" w:rsidRPr="00400207">
        <w:rPr>
          <w:rFonts w:ascii="Garamond" w:hAnsi="Garamond"/>
        </w:rPr>
        <w:t>il</w:t>
      </w:r>
      <w:r w:rsidR="00322AD0" w:rsidRPr="00400207">
        <w:rPr>
          <w:rFonts w:ascii="Garamond" w:hAnsi="Garamond"/>
        </w:rPr>
        <w:t xml:space="preserve"> Data </w:t>
      </w:r>
      <w:proofErr w:type="spellStart"/>
      <w:r w:rsidR="00322AD0" w:rsidRPr="00400207">
        <w:rPr>
          <w:rFonts w:ascii="Garamond" w:hAnsi="Garamond"/>
        </w:rPr>
        <w:t>Owner</w:t>
      </w:r>
      <w:proofErr w:type="spellEnd"/>
      <w:r w:rsidR="00322AD0" w:rsidRPr="00400207">
        <w:rPr>
          <w:rFonts w:ascii="Garamond" w:hAnsi="Garamond"/>
        </w:rPr>
        <w:t xml:space="preserve"> del trattamento è </w:t>
      </w:r>
      <w:r w:rsidR="00234852" w:rsidRPr="00400207">
        <w:rPr>
          <w:rFonts w:ascii="Garamond" w:eastAsia="Garamond" w:hAnsi="Garamond"/>
        </w:rPr>
        <w:t>…</w:t>
      </w:r>
      <w:r w:rsidR="00322AD0" w:rsidRPr="00400207">
        <w:rPr>
          <w:rFonts w:ascii="Garamond" w:hAnsi="Garamond"/>
        </w:rPr>
        <w:t xml:space="preserve">, quale </w:t>
      </w:r>
      <w:r w:rsidR="00971B04" w:rsidRPr="00400207">
        <w:rPr>
          <w:rFonts w:ascii="Garamond" w:hAnsi="Garamond"/>
        </w:rPr>
        <w:t xml:space="preserve">Responsabile della </w:t>
      </w:r>
      <w:r w:rsidR="00971B04" w:rsidRPr="00400207">
        <w:rPr>
          <w:rFonts w:ascii="Garamond" w:hAnsi="Garamond"/>
          <w:color w:val="FF0000"/>
        </w:rPr>
        <w:t xml:space="preserve">Direzione/Funzione/Struttura </w:t>
      </w:r>
      <w:r w:rsidR="00971B04" w:rsidRPr="00400207">
        <w:rPr>
          <w:rFonts w:ascii="Garamond" w:hAnsi="Garamond"/>
        </w:rPr>
        <w:t>… della stessa Società.</w:t>
      </w:r>
      <w:r w:rsidRPr="00400207">
        <w:rPr>
          <w:rFonts w:ascii="Garamond" w:hAnsi="Garamond"/>
        </w:rPr>
        <w:t>;</w:t>
      </w:r>
    </w:p>
    <w:p w14:paraId="5748F47E" w14:textId="4024E18C" w:rsidR="00D01784" w:rsidRPr="00400207" w:rsidRDefault="009F2DC2" w:rsidP="008B3726">
      <w:pPr>
        <w:pStyle w:val="Paragrafoelenco"/>
        <w:numPr>
          <w:ilvl w:val="1"/>
          <w:numId w:val="18"/>
        </w:numPr>
        <w:tabs>
          <w:tab w:val="left" w:pos="426"/>
        </w:tabs>
        <w:spacing w:line="360" w:lineRule="auto"/>
        <w:ind w:left="426"/>
        <w:jc w:val="both"/>
        <w:rPr>
          <w:rFonts w:ascii="Garamond" w:hAnsi="Garamond"/>
          <w:b/>
          <w:iCs/>
        </w:rPr>
      </w:pPr>
      <w:r w:rsidRPr="00400207">
        <w:rPr>
          <w:rFonts w:ascii="Garamond" w:hAnsi="Garamond"/>
        </w:rPr>
        <w:t xml:space="preserve">per </w:t>
      </w:r>
      <w:r w:rsidR="00C10DC9" w:rsidRPr="00400207">
        <w:rPr>
          <w:rFonts w:ascii="Garamond" w:hAnsi="Garamond"/>
        </w:rPr>
        <w:t>l’Appaltatore</w:t>
      </w:r>
      <w:r w:rsidRPr="00400207">
        <w:rPr>
          <w:rFonts w:ascii="Garamond" w:hAnsi="Garamond"/>
        </w:rPr>
        <w:t>:</w:t>
      </w:r>
      <w:r w:rsidR="00C10DC9" w:rsidRPr="00400207">
        <w:rPr>
          <w:rFonts w:ascii="Garamond" w:hAnsi="Garamond"/>
        </w:rPr>
        <w:t xml:space="preserve"> </w:t>
      </w:r>
      <w:r w:rsidR="00234852" w:rsidRPr="00400207">
        <w:rPr>
          <w:rFonts w:ascii="Garamond" w:eastAsia="Garamond" w:hAnsi="Garamond"/>
        </w:rPr>
        <w:t>…</w:t>
      </w:r>
      <w:r w:rsidR="00D01784" w:rsidRPr="00400207">
        <w:rPr>
          <w:rFonts w:ascii="Garamond" w:hAnsi="Garamond"/>
          <w:b/>
          <w:iCs/>
        </w:rPr>
        <w:t xml:space="preserve"> </w:t>
      </w:r>
    </w:p>
    <w:p w14:paraId="70AC6A61" w14:textId="77777777" w:rsidR="00024D9D" w:rsidRPr="00400207" w:rsidRDefault="00024D9D" w:rsidP="00E51B5F">
      <w:pPr>
        <w:pStyle w:val="ARTICOLO"/>
        <w:rPr>
          <w:sz w:val="22"/>
          <w:szCs w:val="22"/>
        </w:rPr>
      </w:pPr>
    </w:p>
    <w:p w14:paraId="2179ED52" w14:textId="09B474D4" w:rsidR="00024D9D" w:rsidRPr="00400207" w:rsidRDefault="00C3435D" w:rsidP="008B3726">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COLLEGIO CONSULTIVO TECNICO</w:t>
      </w:r>
    </w:p>
    <w:p w14:paraId="10922340" w14:textId="77777777" w:rsidR="00EC563F" w:rsidRPr="00400207" w:rsidRDefault="00EC563F" w:rsidP="004B0366">
      <w:pPr>
        <w:pStyle w:val="Corpotesto12"/>
        <w:spacing w:line="360" w:lineRule="auto"/>
        <w:jc w:val="both"/>
        <w:rPr>
          <w:rFonts w:ascii="Garamond" w:hAnsi="Garamond"/>
          <w:sz w:val="22"/>
          <w:szCs w:val="22"/>
        </w:rPr>
      </w:pPr>
      <w:r w:rsidRPr="00400207">
        <w:rPr>
          <w:rFonts w:ascii="Garamond" w:hAnsi="Garamond"/>
          <w:i/>
          <w:iCs/>
          <w:color w:val="4472C4" w:themeColor="accent1"/>
          <w:sz w:val="22"/>
          <w:szCs w:val="22"/>
        </w:rPr>
        <w:t xml:space="preserve">[in caso di Accordo Quadro con </w:t>
      </w:r>
      <w:proofErr w:type="spellStart"/>
      <w:r w:rsidRPr="00400207">
        <w:rPr>
          <w:rFonts w:ascii="Garamond" w:hAnsi="Garamond"/>
          <w:i/>
          <w:iCs/>
          <w:color w:val="4472C4" w:themeColor="accent1"/>
          <w:sz w:val="22"/>
          <w:szCs w:val="22"/>
        </w:rPr>
        <w:t>Monoperatore</w:t>
      </w:r>
      <w:proofErr w:type="spellEnd"/>
      <w:r w:rsidRPr="00400207">
        <w:rPr>
          <w:rFonts w:ascii="Garamond" w:hAnsi="Garamond"/>
          <w:i/>
          <w:iCs/>
          <w:color w:val="4472C4" w:themeColor="accent1"/>
          <w:sz w:val="22"/>
          <w:szCs w:val="22"/>
        </w:rPr>
        <w:t xml:space="preserve"> pari o superiore alla soglia di rilevanza europea di cui all’art. 14 del Codice] </w:t>
      </w:r>
      <w:r w:rsidRPr="00400207">
        <w:rPr>
          <w:rFonts w:ascii="Garamond" w:hAnsi="Garamond"/>
          <w:sz w:val="22"/>
          <w:szCs w:val="22"/>
        </w:rPr>
        <w:t>Si rinvia a quanto disposto dall’articolo “COLLEGIO CONSULTIVO TECNICO” dell’Accordo Quadro di riferimento.</w:t>
      </w:r>
    </w:p>
    <w:p w14:paraId="541CE356" w14:textId="44081A5B" w:rsidR="00024D9D" w:rsidRPr="00400207" w:rsidRDefault="00024D9D" w:rsidP="004B0366">
      <w:pPr>
        <w:tabs>
          <w:tab w:val="left" w:pos="180"/>
        </w:tabs>
        <w:spacing w:line="360" w:lineRule="auto"/>
        <w:jc w:val="both"/>
        <w:rPr>
          <w:rFonts w:ascii="Garamond" w:hAnsi="Garamond"/>
          <w:color w:val="FF0000"/>
          <w:sz w:val="22"/>
          <w:szCs w:val="22"/>
        </w:rPr>
      </w:pPr>
      <w:r w:rsidRPr="00400207">
        <w:rPr>
          <w:rFonts w:ascii="Garamond" w:hAnsi="Garamond"/>
          <w:i/>
          <w:iCs/>
          <w:color w:val="FF0000"/>
          <w:sz w:val="22"/>
          <w:szCs w:val="22"/>
        </w:rPr>
        <w:t>/</w:t>
      </w:r>
      <w:r w:rsidRPr="00400207">
        <w:rPr>
          <w:rFonts w:ascii="Garamond" w:hAnsi="Garamond"/>
          <w:i/>
          <w:iCs/>
          <w:sz w:val="22"/>
          <w:szCs w:val="22"/>
        </w:rPr>
        <w:t xml:space="preserve"> </w:t>
      </w:r>
      <w:r w:rsidRPr="00400207">
        <w:rPr>
          <w:rFonts w:ascii="Garamond" w:hAnsi="Garamond"/>
          <w:i/>
          <w:iCs/>
          <w:color w:val="4472C4" w:themeColor="accent1"/>
          <w:sz w:val="22"/>
          <w:szCs w:val="22"/>
        </w:rPr>
        <w:t xml:space="preserve">[in caso di Accordo Quadro </w:t>
      </w:r>
      <w:proofErr w:type="spellStart"/>
      <w:r w:rsidRPr="00400207">
        <w:rPr>
          <w:rFonts w:ascii="Garamond" w:hAnsi="Garamond"/>
          <w:i/>
          <w:iCs/>
          <w:color w:val="4472C4" w:themeColor="accent1"/>
          <w:sz w:val="22"/>
          <w:szCs w:val="22"/>
        </w:rPr>
        <w:t>Multioperatore</w:t>
      </w:r>
      <w:proofErr w:type="spellEnd"/>
      <w:r w:rsidRPr="00400207">
        <w:rPr>
          <w:rFonts w:ascii="Garamond" w:hAnsi="Garamond"/>
          <w:i/>
          <w:iCs/>
          <w:color w:val="4472C4" w:themeColor="accent1"/>
          <w:sz w:val="22"/>
          <w:szCs w:val="22"/>
        </w:rPr>
        <w:t xml:space="preserve"> e in caso di contratto attuativo discendente di importo pari o superiore alla soglia di rilevanza europea di cui all’art. 14 del Codice]</w:t>
      </w:r>
      <w:r w:rsidRPr="00400207">
        <w:rPr>
          <w:rFonts w:ascii="Garamond" w:hAnsi="Garamond"/>
          <w:color w:val="4472C4" w:themeColor="accent1"/>
          <w:sz w:val="22"/>
          <w:szCs w:val="22"/>
        </w:rPr>
        <w:t xml:space="preserve"> </w:t>
      </w:r>
      <w:r w:rsidRPr="00400207">
        <w:rPr>
          <w:rFonts w:ascii="Garamond" w:hAnsi="Garamond"/>
          <w:color w:val="FF0000"/>
          <w:sz w:val="22"/>
          <w:szCs w:val="22"/>
        </w:rPr>
        <w:t xml:space="preserve">Stante quanto previsto all’Articolo “COLLEGIO CONSULTIVO TECNICO” dell’Accordo Quadro di riferimento, ai sensi dell’art. 215 del Codice, </w:t>
      </w:r>
      <w:r w:rsidR="00C3435D" w:rsidRPr="00400207">
        <w:rPr>
          <w:rFonts w:ascii="Garamond" w:hAnsi="Garamond"/>
          <w:color w:val="FF0000"/>
          <w:sz w:val="22"/>
          <w:szCs w:val="22"/>
        </w:rPr>
        <w:t xml:space="preserve">è </w:t>
      </w:r>
      <w:r w:rsidR="00F2537A" w:rsidRPr="00400207">
        <w:rPr>
          <w:rFonts w:ascii="Garamond" w:hAnsi="Garamond"/>
          <w:color w:val="FF0000"/>
          <w:sz w:val="22"/>
          <w:szCs w:val="22"/>
        </w:rPr>
        <w:t>prevista</w:t>
      </w:r>
      <w:r w:rsidRPr="00400207">
        <w:rPr>
          <w:rFonts w:ascii="Garamond" w:hAnsi="Garamond"/>
          <w:color w:val="FF0000"/>
          <w:sz w:val="22"/>
          <w:szCs w:val="22"/>
        </w:rPr>
        <w:t xml:space="preserve"> la costituzione di un </w:t>
      </w:r>
      <w:r w:rsidR="00C3435D" w:rsidRPr="00400207">
        <w:rPr>
          <w:rFonts w:ascii="Garamond" w:hAnsi="Garamond"/>
          <w:color w:val="FF0000"/>
          <w:sz w:val="22"/>
          <w:szCs w:val="22"/>
        </w:rPr>
        <w:t>C</w:t>
      </w:r>
      <w:r w:rsidRPr="00400207">
        <w:rPr>
          <w:rFonts w:ascii="Garamond" w:hAnsi="Garamond"/>
          <w:color w:val="FF0000"/>
          <w:sz w:val="22"/>
          <w:szCs w:val="22"/>
        </w:rPr>
        <w:t xml:space="preserve">ollegio </w:t>
      </w:r>
      <w:r w:rsidR="00C3435D" w:rsidRPr="00400207">
        <w:rPr>
          <w:rFonts w:ascii="Garamond" w:hAnsi="Garamond"/>
          <w:color w:val="FF0000"/>
          <w:sz w:val="22"/>
          <w:szCs w:val="22"/>
        </w:rPr>
        <w:t>C</w:t>
      </w:r>
      <w:r w:rsidRPr="00400207">
        <w:rPr>
          <w:rFonts w:ascii="Garamond" w:hAnsi="Garamond"/>
          <w:color w:val="FF0000"/>
          <w:sz w:val="22"/>
          <w:szCs w:val="22"/>
        </w:rPr>
        <w:t xml:space="preserve">onsultivo </w:t>
      </w:r>
      <w:r w:rsidR="00C3435D" w:rsidRPr="00400207">
        <w:rPr>
          <w:rFonts w:ascii="Garamond" w:hAnsi="Garamond"/>
          <w:color w:val="FF0000"/>
          <w:sz w:val="22"/>
          <w:szCs w:val="22"/>
        </w:rPr>
        <w:t>T</w:t>
      </w:r>
      <w:r w:rsidRPr="00400207">
        <w:rPr>
          <w:rFonts w:ascii="Garamond" w:hAnsi="Garamond"/>
          <w:color w:val="FF0000"/>
          <w:sz w:val="22"/>
          <w:szCs w:val="22"/>
        </w:rPr>
        <w:t>ecnico secondo le previsioni dell’Allegato V.2 al medesimo Codice.</w:t>
      </w:r>
    </w:p>
    <w:p w14:paraId="40644E06" w14:textId="6BE3036E" w:rsidR="00C3435D" w:rsidRPr="00400207" w:rsidRDefault="00C3435D" w:rsidP="004B0366">
      <w:pPr>
        <w:pStyle w:val="Corpotesto12"/>
        <w:spacing w:line="360" w:lineRule="auto"/>
        <w:jc w:val="both"/>
        <w:rPr>
          <w:rFonts w:ascii="Garamond" w:hAnsi="Garamond"/>
          <w:color w:val="FF0000"/>
          <w:sz w:val="22"/>
          <w:szCs w:val="22"/>
        </w:rPr>
      </w:pPr>
      <w:r w:rsidRPr="00400207">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dall’art. 217 e dall’Allegato V.2 del Codice. /</w:t>
      </w:r>
      <w:r w:rsidR="00414F63" w:rsidRPr="00400207">
        <w:rPr>
          <w:rFonts w:ascii="Garamond" w:hAnsi="Garamond"/>
          <w:color w:val="FF0000"/>
          <w:sz w:val="22"/>
          <w:szCs w:val="22"/>
        </w:rPr>
        <w:t xml:space="preserve"> </w:t>
      </w:r>
    </w:p>
    <w:p w14:paraId="24D870FF" w14:textId="77777777" w:rsidR="00F91E33" w:rsidRPr="00400207" w:rsidRDefault="00F91E33" w:rsidP="00E51B5F">
      <w:pPr>
        <w:pStyle w:val="ARTICOLO"/>
        <w:rPr>
          <w:sz w:val="22"/>
          <w:szCs w:val="22"/>
        </w:rPr>
      </w:pPr>
    </w:p>
    <w:p w14:paraId="1E73BDB5" w14:textId="77777777" w:rsidR="00735482" w:rsidRPr="00400207" w:rsidRDefault="00735482" w:rsidP="008B3726">
      <w:pPr>
        <w:pStyle w:val="Titolo2"/>
        <w:tabs>
          <w:tab w:val="clear" w:pos="1079"/>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REGIME NORMATIVO</w:t>
      </w:r>
    </w:p>
    <w:p w14:paraId="59417EC7" w14:textId="798CE066" w:rsidR="007C5421" w:rsidRPr="00400207" w:rsidRDefault="007C5421" w:rsidP="004B0366">
      <w:pPr>
        <w:pStyle w:val="Corpotesto"/>
        <w:spacing w:line="360" w:lineRule="auto"/>
        <w:jc w:val="both"/>
        <w:rPr>
          <w:rFonts w:ascii="Garamond" w:hAnsi="Garamond"/>
          <w:sz w:val="22"/>
          <w:szCs w:val="22"/>
        </w:rPr>
      </w:pPr>
      <w:r w:rsidRPr="00400207">
        <w:rPr>
          <w:rFonts w:ascii="Garamond" w:hAnsi="Garamond"/>
          <w:sz w:val="22"/>
          <w:szCs w:val="22"/>
        </w:rPr>
        <w:t xml:space="preserve">Vengono confermati e richiamati tutti gli articoli previsti dall’Accordo Quadro che formano parte integrante e sostanziale del presente </w:t>
      </w:r>
      <w:r w:rsidR="0016091D" w:rsidRPr="00400207">
        <w:rPr>
          <w:rFonts w:ascii="Garamond" w:hAnsi="Garamond"/>
          <w:sz w:val="22"/>
          <w:szCs w:val="22"/>
        </w:rPr>
        <w:t>contratto,</w:t>
      </w:r>
      <w:r w:rsidRPr="00400207">
        <w:rPr>
          <w:rFonts w:ascii="Garamond" w:hAnsi="Garamond"/>
          <w:sz w:val="22"/>
          <w:szCs w:val="22"/>
        </w:rPr>
        <w:t xml:space="preserve"> oltre a quelli specifici riguardante il presente </w:t>
      </w:r>
      <w:r w:rsidR="00455B66" w:rsidRPr="00400207">
        <w:rPr>
          <w:rFonts w:ascii="Garamond" w:hAnsi="Garamond"/>
          <w:sz w:val="22"/>
          <w:szCs w:val="22"/>
        </w:rPr>
        <w:t>Contratto Attuativo</w:t>
      </w:r>
      <w:r w:rsidRPr="00400207">
        <w:rPr>
          <w:rFonts w:ascii="Garamond" w:hAnsi="Garamond"/>
          <w:sz w:val="22"/>
          <w:szCs w:val="22"/>
        </w:rPr>
        <w:t>.</w:t>
      </w:r>
    </w:p>
    <w:p w14:paraId="40A970B5" w14:textId="77777777" w:rsidR="00735482" w:rsidRPr="00400207" w:rsidRDefault="00735482" w:rsidP="004B0366">
      <w:pPr>
        <w:pStyle w:val="Corpotesto"/>
        <w:spacing w:line="360" w:lineRule="auto"/>
        <w:jc w:val="both"/>
        <w:rPr>
          <w:rFonts w:ascii="Garamond" w:hAnsi="Garamond"/>
          <w:sz w:val="22"/>
          <w:szCs w:val="22"/>
        </w:rPr>
      </w:pPr>
      <w:r w:rsidRPr="00400207">
        <w:rPr>
          <w:rFonts w:ascii="Garamond" w:hAnsi="Garamond"/>
          <w:sz w:val="22"/>
          <w:szCs w:val="22"/>
        </w:rPr>
        <w:t xml:space="preserve">In caso di discordanza tra le disposizioni richiamate all’interno del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ttuativo e l’Accordo Quadro, dovranno ritenersi vincolanti le disposizioni richiamate all’inte</w:t>
      </w:r>
      <w:r w:rsidR="004A1592" w:rsidRPr="00400207">
        <w:rPr>
          <w:rFonts w:ascii="Garamond" w:hAnsi="Garamond"/>
          <w:sz w:val="22"/>
          <w:szCs w:val="22"/>
        </w:rPr>
        <w:t>rn</w:t>
      </w:r>
      <w:r w:rsidRPr="00400207">
        <w:rPr>
          <w:rFonts w:ascii="Garamond" w:hAnsi="Garamond"/>
          <w:sz w:val="22"/>
          <w:szCs w:val="22"/>
        </w:rPr>
        <w:t>o di quest’ultimo documento.</w:t>
      </w:r>
    </w:p>
    <w:p w14:paraId="695A80E2" w14:textId="77777777" w:rsidR="00F2537A"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l’eventuale invalidità o l’inefficacia di una delle clausole non comporta l’invalidità o inefficacia del contratto nel suo complesso.</w:t>
      </w:r>
    </w:p>
    <w:p w14:paraId="00AD62FF" w14:textId="77777777" w:rsidR="00511589" w:rsidRPr="00400207" w:rsidRDefault="00511589" w:rsidP="00511589">
      <w:pPr>
        <w:spacing w:line="360" w:lineRule="auto"/>
        <w:jc w:val="center"/>
        <w:rPr>
          <w:rFonts w:ascii="Garamond" w:hAnsi="Garamond"/>
          <w:sz w:val="22"/>
          <w:szCs w:val="22"/>
          <w:lang w:eastAsia="x-none"/>
        </w:rPr>
      </w:pPr>
      <w:r w:rsidRPr="00400207">
        <w:rPr>
          <w:rFonts w:ascii="Garamond" w:hAnsi="Garamond"/>
          <w:sz w:val="22"/>
          <w:szCs w:val="22"/>
          <w:lang w:eastAsia="x-none"/>
        </w:rPr>
        <w:lastRenderedPageBreak/>
        <w:t>***</w:t>
      </w:r>
    </w:p>
    <w:p w14:paraId="500F3A43" w14:textId="7EACA656" w:rsidR="00F2537A" w:rsidRPr="00400207"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 xml:space="preserve">Resta espressamente inteso che, con l’accettazione del presente contratto, l’Appaltatore attesta che non sussistono situazioni di incompatibilità ai sensi degli artt. 10 e 17 del D.lgs. 27 gennaio 2010, n. 39 (Testo Unico della Revisione Legale), posto che </w:t>
      </w:r>
      <w:r w:rsidRPr="00400207">
        <w:rPr>
          <w:rFonts w:ascii="Garamond" w:hAnsi="Garamond"/>
          <w:sz w:val="22"/>
          <w:szCs w:val="22"/>
          <w:lang w:eastAsia="x-none"/>
        </w:rPr>
        <w:t>KPMG S.p.A.</w:t>
      </w:r>
      <w:r w:rsidRPr="00400207">
        <w:rPr>
          <w:rFonts w:ascii="Garamond" w:hAnsi="Garamond"/>
          <w:sz w:val="22"/>
          <w:szCs w:val="22"/>
          <w:lang w:val="x-none" w:eastAsia="x-none"/>
        </w:rPr>
        <w:t xml:space="preserve"> svolge attività di revisione per la scrivente Società e le società del Gruppo.</w:t>
      </w:r>
    </w:p>
    <w:p w14:paraId="5B36AB6B" w14:textId="77777777" w:rsidR="00F2537A" w:rsidRPr="00400207" w:rsidRDefault="00F2537A" w:rsidP="004B0366">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B5B1F15" w14:textId="77777777" w:rsidR="00F2537A" w:rsidRPr="00400207" w:rsidRDefault="00F2537A" w:rsidP="004B0366">
      <w:pPr>
        <w:spacing w:line="360" w:lineRule="auto"/>
        <w:jc w:val="both"/>
        <w:rPr>
          <w:rFonts w:ascii="Garamond" w:hAnsi="Garamond"/>
          <w:sz w:val="22"/>
          <w:szCs w:val="22"/>
          <w:lang w:eastAsia="x-none"/>
        </w:rPr>
      </w:pPr>
      <w:r w:rsidRPr="00400207">
        <w:rPr>
          <w:rFonts w:ascii="Garamond" w:hAnsi="Garamond"/>
          <w:sz w:val="22"/>
          <w:szCs w:val="22"/>
          <w:lang w:eastAsia="x-none"/>
        </w:rPr>
        <w:t>Il presente contratto è stipulato dalle Parti, ai sensi dell’art. 18, comma 1, del d.lgs. n. 36/2023. L’Appaltatore è tenuto a trasmettere per accettazione il presente contratto e gli eventuali documenti allo stesso allegati debitamente sottoscritti dal Legale Rappresentante, entro 10 (</w:t>
      </w:r>
      <w:r w:rsidRPr="00400207">
        <w:rPr>
          <w:rFonts w:ascii="Garamond" w:hAnsi="Garamond"/>
          <w:i/>
          <w:iCs/>
          <w:sz w:val="22"/>
          <w:szCs w:val="22"/>
          <w:lang w:eastAsia="x-none"/>
        </w:rPr>
        <w:t>dieci</w:t>
      </w:r>
      <w:r w:rsidRPr="00400207">
        <w:rPr>
          <w:rFonts w:ascii="Garamond" w:hAnsi="Garamond"/>
          <w:sz w:val="22"/>
          <w:szCs w:val="22"/>
          <w:lang w:eastAsia="x-none"/>
        </w:rPr>
        <w:t>) giorni naturali dalla data di ricezione, tramite l’utilizzo dell’apposita sezione del Portale “Highway to Procurement” (HWTP).</w:t>
      </w:r>
    </w:p>
    <w:p w14:paraId="77F69232" w14:textId="77777777" w:rsidR="00657A5A" w:rsidRPr="00400207" w:rsidRDefault="00657A5A" w:rsidP="00657A5A">
      <w:pPr>
        <w:pStyle w:val="Corpotesto1"/>
        <w:tabs>
          <w:tab w:val="left" w:pos="180"/>
        </w:tabs>
        <w:spacing w:line="360" w:lineRule="auto"/>
        <w:jc w:val="both"/>
        <w:rPr>
          <w:rFonts w:ascii="Garamond" w:hAnsi="Garamond"/>
          <w:i/>
          <w:iCs/>
          <w:color w:val="4472C4" w:themeColor="accent1"/>
          <w:sz w:val="22"/>
          <w:szCs w:val="22"/>
        </w:rPr>
      </w:pPr>
      <w:proofErr w:type="gramStart"/>
      <w:r w:rsidRPr="00400207">
        <w:rPr>
          <w:rFonts w:ascii="Garamond" w:hAnsi="Garamond"/>
          <w:color w:val="FF0000"/>
          <w:sz w:val="22"/>
          <w:szCs w:val="22"/>
        </w:rPr>
        <w:t>/</w:t>
      </w:r>
      <w:r w:rsidRPr="00400207">
        <w:rPr>
          <w:rFonts w:ascii="Garamond" w:hAnsi="Garamond"/>
          <w:i/>
          <w:iCs/>
          <w:color w:val="4472C4" w:themeColor="accent1"/>
          <w:sz w:val="22"/>
          <w:szCs w:val="22"/>
        </w:rPr>
        <w:t>[</w:t>
      </w:r>
      <w:proofErr w:type="gramEnd"/>
      <w:r w:rsidRPr="00400207">
        <w:rPr>
          <w:rFonts w:ascii="Garamond" w:hAnsi="Garamond"/>
          <w:i/>
          <w:iCs/>
          <w:color w:val="4472C4" w:themeColor="accent1"/>
          <w:sz w:val="22"/>
          <w:szCs w:val="22"/>
        </w:rPr>
        <w:t>in caso di contratto con fornitore estero</w:t>
      </w:r>
      <w:r w:rsidRPr="00400207">
        <w:rPr>
          <w:rStyle w:val="Rimandonotaapidipagina"/>
          <w:rFonts w:ascii="Garamond" w:hAnsi="Garamond"/>
          <w:i/>
          <w:iCs/>
          <w:color w:val="4472C4" w:themeColor="accent1"/>
          <w:sz w:val="22"/>
          <w:szCs w:val="22"/>
        </w:rPr>
        <w:footnoteReference w:id="3"/>
      </w:r>
      <w:r w:rsidRPr="00400207">
        <w:rPr>
          <w:rFonts w:ascii="Garamond" w:hAnsi="Garamond"/>
          <w:i/>
          <w:iCs/>
          <w:color w:val="4472C4" w:themeColor="accent1"/>
          <w:sz w:val="22"/>
          <w:szCs w:val="22"/>
        </w:rPr>
        <w:t>:</w:t>
      </w:r>
    </w:p>
    <w:p w14:paraId="495379AE" w14:textId="3466690E"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i/>
          <w:iCs/>
          <w:color w:val="4472C4" w:themeColor="accent1"/>
          <w:sz w:val="22"/>
          <w:szCs w:val="22"/>
          <w:u w:val="single"/>
        </w:rPr>
        <w:t>Caso 1</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con</w:t>
      </w:r>
      <w:r w:rsidRPr="00400207">
        <w:rPr>
          <w:rFonts w:ascii="Garamond" w:hAnsi="Garamond"/>
          <w:i/>
          <w:iCs/>
          <w:color w:val="4472C4" w:themeColor="accent1"/>
          <w:sz w:val="22"/>
          <w:szCs w:val="22"/>
        </w:rPr>
        <w:t xml:space="preserve"> referente in Italia dotato di indirizzo PEC] </w:t>
      </w:r>
      <w:r w:rsidRPr="00400207">
        <w:rPr>
          <w:rFonts w:ascii="Garamond" w:hAnsi="Garamond"/>
          <w:color w:val="FF0000"/>
          <w:sz w:val="22"/>
          <w:szCs w:val="22"/>
        </w:rPr>
        <w:t>Il presente contratto è sottoscritto da ciascuna Parte come sopra rappresentata e scambiato attraverso il canale della posta elettronica certificata.</w:t>
      </w:r>
    </w:p>
    <w:p w14:paraId="226FE93F" w14:textId="425D14C8"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Il presente contratto va inviato, </w:t>
      </w:r>
      <w:bookmarkStart w:id="11" w:name="_Hlk153458829"/>
      <w:r w:rsidRPr="00400207">
        <w:rPr>
          <w:rFonts w:ascii="Garamond" w:hAnsi="Garamond"/>
          <w:color w:val="FF0000"/>
          <w:sz w:val="22"/>
          <w:szCs w:val="22"/>
        </w:rPr>
        <w:t>debitamente firmato dal legale rappresentante dell’Appaltatore</w:t>
      </w:r>
      <w:bookmarkEnd w:id="11"/>
      <w:r w:rsidRPr="00400207">
        <w:rPr>
          <w:rFonts w:ascii="Garamond" w:hAnsi="Garamond"/>
          <w:color w:val="FF0000"/>
          <w:sz w:val="22"/>
          <w:szCs w:val="22"/>
        </w:rPr>
        <w:t xml:space="preserve">, unitamente agli allegati, entro </w:t>
      </w:r>
      <w:proofErr w:type="gramStart"/>
      <w:r w:rsidRPr="00400207">
        <w:rPr>
          <w:rFonts w:ascii="Garamond" w:hAnsi="Garamond"/>
          <w:color w:val="FF0000"/>
          <w:sz w:val="22"/>
          <w:szCs w:val="22"/>
        </w:rPr>
        <w:t>10</w:t>
      </w:r>
      <w:proofErr w:type="gramEnd"/>
      <w:r w:rsidRPr="00400207">
        <w:rPr>
          <w:rFonts w:ascii="Garamond" w:hAnsi="Garamond"/>
          <w:color w:val="FF0000"/>
          <w:sz w:val="22"/>
          <w:szCs w:val="22"/>
        </w:rPr>
        <w:t xml:space="preserve"> giorni dalla data di ricezione tramite PEC al seguente indirizzo: </w:t>
      </w:r>
    </w:p>
    <w:p w14:paraId="3A53D1FB" w14:textId="77777777" w:rsidR="00657A5A" w:rsidRPr="00400207" w:rsidRDefault="001D4A35" w:rsidP="00657A5A">
      <w:pPr>
        <w:pStyle w:val="Corpotesto1"/>
        <w:tabs>
          <w:tab w:val="left" w:pos="180"/>
        </w:tabs>
        <w:spacing w:line="360" w:lineRule="auto"/>
        <w:jc w:val="both"/>
        <w:rPr>
          <w:rFonts w:ascii="Garamond" w:hAnsi="Garamond"/>
          <w:color w:val="FF0000"/>
          <w:sz w:val="22"/>
          <w:szCs w:val="22"/>
        </w:rPr>
      </w:pPr>
      <w:hyperlink r:id="rId8" w:history="1">
        <w:r w:rsidR="00657A5A" w:rsidRPr="00400207">
          <w:rPr>
            <w:rStyle w:val="Collegamentoipertestuale"/>
            <w:rFonts w:ascii="Garamond" w:hAnsi="Garamond"/>
            <w:sz w:val="22"/>
            <w:szCs w:val="22"/>
          </w:rPr>
          <w:t>autostradeperlitalia@pec.autostrade.it</w:t>
        </w:r>
      </w:hyperlink>
      <w:r w:rsidR="00657A5A" w:rsidRPr="00400207">
        <w:rPr>
          <w:rFonts w:ascii="Garamond" w:hAnsi="Garamond"/>
          <w:color w:val="FF0000"/>
          <w:sz w:val="22"/>
          <w:szCs w:val="22"/>
        </w:rPr>
        <w:t xml:space="preserve">.     </w:t>
      </w:r>
    </w:p>
    <w:p w14:paraId="3CAB5796" w14:textId="75907D3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contratto firmata dal Committente. /</w:t>
      </w:r>
    </w:p>
    <w:p w14:paraId="3E0FD9BC" w14:textId="447A1AA6" w:rsidR="00657A5A" w:rsidRPr="00400207" w:rsidRDefault="00657A5A" w:rsidP="00657A5A">
      <w:pPr>
        <w:pStyle w:val="Corpotesto1"/>
        <w:tabs>
          <w:tab w:val="left" w:pos="180"/>
        </w:tabs>
        <w:spacing w:line="360" w:lineRule="auto"/>
        <w:jc w:val="both"/>
        <w:rPr>
          <w:rFonts w:ascii="Garamond" w:hAnsi="Garamond"/>
          <w:color w:val="4472C4" w:themeColor="accent1"/>
          <w:sz w:val="22"/>
          <w:szCs w:val="22"/>
        </w:rPr>
      </w:pPr>
      <w:r w:rsidRPr="00400207">
        <w:rPr>
          <w:rFonts w:ascii="Garamond" w:hAnsi="Garamond"/>
          <w:i/>
          <w:iCs/>
          <w:color w:val="FF0000"/>
          <w:sz w:val="22"/>
          <w:szCs w:val="22"/>
        </w:rPr>
        <w:t xml:space="preserve">/ </w:t>
      </w:r>
      <w:r w:rsidRPr="00400207">
        <w:rPr>
          <w:rFonts w:ascii="Garamond" w:hAnsi="Garamond"/>
          <w:i/>
          <w:iCs/>
          <w:color w:val="4472C4" w:themeColor="accent1"/>
          <w:sz w:val="22"/>
          <w:szCs w:val="22"/>
          <w:u w:val="single"/>
        </w:rPr>
        <w:t>Caso 2</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w:t>
      </w:r>
      <w:r w:rsidRPr="00400207">
        <w:rPr>
          <w:rFonts w:ascii="Garamond" w:hAnsi="Garamond"/>
          <w:color w:val="4472C4" w:themeColor="accent1"/>
          <w:sz w:val="22"/>
          <w:szCs w:val="22"/>
        </w:rPr>
        <w:t xml:space="preserve"> </w:t>
      </w:r>
      <w:r w:rsidRPr="00400207">
        <w:rPr>
          <w:rFonts w:ascii="Garamond" w:hAnsi="Garamond"/>
          <w:color w:val="FF0000"/>
          <w:sz w:val="22"/>
          <w:szCs w:val="22"/>
        </w:rPr>
        <w:t>Il presente contratto è redatto in duplice copia e sottoscritto da ciascuna Parte come sopra rappresentata; lo stesso è scambiato tramite posta ordinaria oppure via corriere internazionale.</w:t>
      </w:r>
    </w:p>
    <w:p w14:paraId="0120DE10" w14:textId="785E57F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L’Appaltatore dovrà restituire la copia “per accettazione” del presente contratto debitamente firmata dal legale rappresentante dell’Appaltatore, unitamente agli allegati, entro 10 giorni dalla data di ricezione al seguente indirizzo: Autostrade per l’Italia S.p.A., Via A. Bergamini 50, 00159 - Roma (RM). </w:t>
      </w:r>
    </w:p>
    <w:p w14:paraId="64F3BA57" w14:textId="00A38447"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accordo firmata dal Committente. /</w:t>
      </w:r>
    </w:p>
    <w:p w14:paraId="674F543C" w14:textId="77777777" w:rsidR="00657A5A" w:rsidRPr="00400207" w:rsidRDefault="00657A5A" w:rsidP="004B0366">
      <w:pPr>
        <w:spacing w:line="360" w:lineRule="auto"/>
        <w:jc w:val="both"/>
        <w:rPr>
          <w:rFonts w:ascii="Garamond" w:hAnsi="Garamond"/>
          <w:sz w:val="22"/>
          <w:szCs w:val="22"/>
          <w:lang w:eastAsia="x-none"/>
        </w:rPr>
      </w:pPr>
    </w:p>
    <w:p w14:paraId="7F7712FB" w14:textId="77777777" w:rsidR="00F2537A" w:rsidRPr="00400207" w:rsidRDefault="00F2537A" w:rsidP="004B0366">
      <w:pPr>
        <w:pStyle w:val="Corpotesto"/>
        <w:spacing w:line="360" w:lineRule="auto"/>
        <w:jc w:val="both"/>
        <w:rPr>
          <w:rFonts w:ascii="Garamond" w:hAnsi="Garamond"/>
          <w:sz w:val="22"/>
          <w:szCs w:val="22"/>
          <w:lang w:val="x-none"/>
        </w:rPr>
      </w:pPr>
    </w:p>
    <w:p w14:paraId="3F55B67B" w14:textId="77777777" w:rsidR="009C172A" w:rsidRPr="00400207" w:rsidRDefault="009C172A" w:rsidP="004B0366">
      <w:pPr>
        <w:spacing w:line="360" w:lineRule="auto"/>
        <w:jc w:val="both"/>
        <w:rPr>
          <w:rFonts w:ascii="Garamond" w:hAnsi="Garamond"/>
          <w:b/>
          <w:sz w:val="22"/>
          <w:szCs w:val="22"/>
        </w:rPr>
      </w:pPr>
      <w:bookmarkStart w:id="12" w:name="_Hlk129958324"/>
      <w:r w:rsidRPr="00400207">
        <w:rPr>
          <w:rFonts w:ascii="Garamond" w:hAnsi="Garamond"/>
          <w:b/>
          <w:sz w:val="22"/>
          <w:szCs w:val="22"/>
        </w:rPr>
        <w:t>AUTOSTRADE PER L’ITALIA S.P.A</w:t>
      </w:r>
      <w:r w:rsidR="00CE7AB1" w:rsidRPr="00400207">
        <w:rPr>
          <w:rFonts w:ascii="Garamond" w:hAnsi="Garamond"/>
          <w:b/>
          <w:sz w:val="22"/>
          <w:szCs w:val="22"/>
        </w:rPr>
        <w:t>.</w:t>
      </w:r>
    </w:p>
    <w:p w14:paraId="564667A5" w14:textId="77777777" w:rsidR="00234852" w:rsidRPr="00400207" w:rsidRDefault="00234852" w:rsidP="004B0366">
      <w:pPr>
        <w:spacing w:line="360" w:lineRule="auto"/>
        <w:rPr>
          <w:rFonts w:ascii="Garamond" w:hAnsi="Garamond"/>
          <w:b/>
          <w:bCs/>
          <w:sz w:val="22"/>
          <w:szCs w:val="22"/>
        </w:rPr>
      </w:pPr>
      <w:r w:rsidRPr="00400207">
        <w:rPr>
          <w:rFonts w:ascii="Garamond" w:eastAsia="Garamond" w:hAnsi="Garamond"/>
          <w:b/>
          <w:bCs/>
          <w:sz w:val="22"/>
          <w:szCs w:val="22"/>
        </w:rPr>
        <w:t>……………</w:t>
      </w:r>
    </w:p>
    <w:p w14:paraId="66031269" w14:textId="77777777" w:rsidR="00FE6FFD" w:rsidRPr="00400207" w:rsidRDefault="00234852" w:rsidP="004B0366">
      <w:pPr>
        <w:spacing w:line="360" w:lineRule="auto"/>
        <w:rPr>
          <w:rFonts w:ascii="Garamond" w:eastAsia="Garamond" w:hAnsi="Garamond"/>
          <w:b/>
          <w:bCs/>
          <w:sz w:val="22"/>
          <w:szCs w:val="22"/>
        </w:rPr>
      </w:pPr>
      <w:r w:rsidRPr="00400207">
        <w:rPr>
          <w:rFonts w:ascii="Garamond" w:hAnsi="Garamond"/>
          <w:b/>
          <w:sz w:val="22"/>
          <w:szCs w:val="22"/>
        </w:rPr>
        <w:t>(</w:t>
      </w:r>
      <w:r w:rsidRPr="00400207">
        <w:rPr>
          <w:rFonts w:ascii="Garamond" w:eastAsia="Garamond" w:hAnsi="Garamond"/>
          <w:sz w:val="22"/>
          <w:szCs w:val="22"/>
        </w:rPr>
        <w:t>……………</w:t>
      </w:r>
      <w:r w:rsidRPr="00400207">
        <w:rPr>
          <w:rFonts w:ascii="Garamond" w:eastAsia="Garamond" w:hAnsi="Garamond"/>
          <w:b/>
          <w:bCs/>
          <w:sz w:val="22"/>
          <w:szCs w:val="22"/>
        </w:rPr>
        <w:t>)</w:t>
      </w:r>
    </w:p>
    <w:p w14:paraId="40B7D5BF" w14:textId="77777777" w:rsidR="004C4ACB" w:rsidRPr="00400207" w:rsidRDefault="004C4ACB" w:rsidP="004B0366">
      <w:pPr>
        <w:spacing w:line="360" w:lineRule="auto"/>
        <w:rPr>
          <w:rFonts w:ascii="Garamond" w:eastAsia="Garamond" w:hAnsi="Garamond"/>
          <w:b/>
          <w:bCs/>
          <w:sz w:val="22"/>
          <w:szCs w:val="22"/>
        </w:rPr>
      </w:pPr>
    </w:p>
    <w:p w14:paraId="5CC36C4A" w14:textId="77777777" w:rsidR="004C4ACB" w:rsidRPr="00400207" w:rsidRDefault="004C4ACB" w:rsidP="004C4ACB">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4FC9648F" w14:textId="501E2800" w:rsidR="004C4ACB" w:rsidRPr="00400207" w:rsidRDefault="004C4ACB" w:rsidP="008B3726">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1EE62E72" w14:textId="61C20BF3" w:rsidR="009C172A" w:rsidRPr="00400207" w:rsidRDefault="0039453A" w:rsidP="004B0366">
      <w:pPr>
        <w:spacing w:line="360" w:lineRule="auto"/>
        <w:jc w:val="right"/>
        <w:rPr>
          <w:rFonts w:ascii="Garamond" w:hAnsi="Garamond"/>
          <w:b/>
          <w:sz w:val="22"/>
          <w:szCs w:val="22"/>
        </w:rPr>
      </w:pPr>
      <w:r w:rsidRPr="00400207">
        <w:rPr>
          <w:rFonts w:ascii="Garamond" w:hAnsi="Garamond"/>
          <w:b/>
          <w:sz w:val="22"/>
          <w:szCs w:val="22"/>
        </w:rPr>
        <w:t>L’APPALTATORE</w:t>
      </w:r>
    </w:p>
    <w:p w14:paraId="7F909F41" w14:textId="77777777" w:rsidR="009C172A" w:rsidRPr="00400207" w:rsidRDefault="00527354" w:rsidP="004B0366">
      <w:pPr>
        <w:spacing w:line="360" w:lineRule="auto"/>
        <w:jc w:val="right"/>
        <w:rPr>
          <w:rFonts w:ascii="Garamond" w:hAnsi="Garamond"/>
          <w:b/>
          <w:bCs/>
          <w:sz w:val="22"/>
          <w:szCs w:val="22"/>
        </w:rPr>
      </w:pPr>
      <w:r w:rsidRPr="00400207">
        <w:rPr>
          <w:rFonts w:ascii="Garamond" w:hAnsi="Garamond"/>
          <w:b/>
          <w:sz w:val="22"/>
          <w:szCs w:val="22"/>
        </w:rPr>
        <w:t xml:space="preserve">    </w:t>
      </w:r>
      <w:r w:rsidR="00234852" w:rsidRPr="00400207">
        <w:rPr>
          <w:rFonts w:ascii="Garamond" w:eastAsia="Garamond" w:hAnsi="Garamond"/>
          <w:b/>
          <w:bCs/>
          <w:sz w:val="22"/>
          <w:szCs w:val="22"/>
        </w:rPr>
        <w:t>……………</w:t>
      </w:r>
    </w:p>
    <w:p w14:paraId="6A3A8AA1" w14:textId="77777777" w:rsidR="009C172A" w:rsidRPr="00400207" w:rsidRDefault="00527354" w:rsidP="004B0366">
      <w:pPr>
        <w:spacing w:line="360" w:lineRule="auto"/>
        <w:jc w:val="right"/>
        <w:rPr>
          <w:rFonts w:ascii="Garamond" w:hAnsi="Garamond"/>
          <w:b/>
          <w:sz w:val="22"/>
          <w:szCs w:val="22"/>
        </w:rPr>
      </w:pPr>
      <w:r w:rsidRPr="00400207">
        <w:rPr>
          <w:rFonts w:ascii="Garamond" w:hAnsi="Garamond"/>
          <w:b/>
          <w:sz w:val="22"/>
          <w:szCs w:val="22"/>
        </w:rPr>
        <w:t xml:space="preserve">                      </w:t>
      </w:r>
      <w:r w:rsidR="009C172A" w:rsidRPr="00400207">
        <w:rPr>
          <w:rFonts w:ascii="Garamond" w:hAnsi="Garamond"/>
          <w:b/>
          <w:sz w:val="22"/>
          <w:szCs w:val="22"/>
        </w:rPr>
        <w:t>(</w:t>
      </w:r>
      <w:r w:rsidR="00234852" w:rsidRPr="00400207">
        <w:rPr>
          <w:rFonts w:ascii="Garamond" w:hAnsi="Garamond"/>
          <w:b/>
          <w:sz w:val="22"/>
          <w:szCs w:val="22"/>
        </w:rPr>
        <w:t>……………</w:t>
      </w:r>
      <w:r w:rsidR="009C172A" w:rsidRPr="00400207">
        <w:rPr>
          <w:rFonts w:ascii="Garamond" w:hAnsi="Garamond"/>
          <w:b/>
          <w:sz w:val="22"/>
          <w:szCs w:val="22"/>
        </w:rPr>
        <w:t>)</w:t>
      </w:r>
    </w:p>
    <w:bookmarkEnd w:id="12"/>
    <w:p w14:paraId="1788A4E5" w14:textId="77777777" w:rsidR="004C4ACB" w:rsidRPr="00400207" w:rsidRDefault="004C4ACB" w:rsidP="004B0366">
      <w:pPr>
        <w:tabs>
          <w:tab w:val="left" w:pos="295"/>
          <w:tab w:val="left" w:pos="5537"/>
          <w:tab w:val="left" w:pos="8505"/>
          <w:tab w:val="right" w:pos="10337"/>
        </w:tabs>
        <w:spacing w:line="360" w:lineRule="auto"/>
        <w:jc w:val="both"/>
        <w:rPr>
          <w:rFonts w:ascii="Garamond" w:eastAsia="Calibri" w:hAnsi="Garamond"/>
          <w:sz w:val="22"/>
          <w:szCs w:val="22"/>
          <w:highlight w:val="yellow"/>
          <w:lang w:eastAsia="en-US"/>
        </w:rPr>
      </w:pPr>
    </w:p>
    <w:p w14:paraId="0DDAED65" w14:textId="3973B5B3" w:rsidR="00AC5C88" w:rsidRPr="00400207" w:rsidRDefault="00AC5C88" w:rsidP="004B0366">
      <w:pPr>
        <w:tabs>
          <w:tab w:val="left" w:pos="295"/>
          <w:tab w:val="left" w:pos="5537"/>
          <w:tab w:val="left" w:pos="8505"/>
          <w:tab w:val="right" w:pos="10337"/>
        </w:tabs>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lastRenderedPageBreak/>
        <w:t>L</w:t>
      </w:r>
      <w:r w:rsidR="00696CD6" w:rsidRPr="00400207">
        <w:rPr>
          <w:rFonts w:ascii="Garamond" w:eastAsia="Calibri" w:hAnsi="Garamond"/>
          <w:sz w:val="22"/>
          <w:szCs w:val="22"/>
          <w:lang w:eastAsia="en-US"/>
        </w:rPr>
        <w:t>’</w:t>
      </w:r>
      <w:r w:rsidRPr="00400207">
        <w:rPr>
          <w:rFonts w:ascii="Garamond" w:eastAsia="Calibri" w:hAnsi="Garamond"/>
          <w:sz w:val="22"/>
          <w:szCs w:val="22"/>
          <w:lang w:eastAsia="en-US"/>
        </w:rPr>
        <w:t>Appaltatore dichiara di conoscere ed approvare specificatamente, ai sensi e per gli effetti de</w:t>
      </w:r>
      <w:r w:rsidR="003B5D52" w:rsidRPr="00400207">
        <w:rPr>
          <w:rFonts w:ascii="Garamond" w:eastAsia="Calibri" w:hAnsi="Garamond"/>
          <w:sz w:val="22"/>
          <w:szCs w:val="22"/>
          <w:lang w:eastAsia="en-US"/>
        </w:rPr>
        <w:t>ll’</w:t>
      </w:r>
      <w:r w:rsidRPr="00400207">
        <w:rPr>
          <w:rFonts w:ascii="Garamond" w:eastAsia="Calibri" w:hAnsi="Garamond"/>
          <w:sz w:val="22"/>
          <w:szCs w:val="22"/>
          <w:lang w:eastAsia="en-US"/>
        </w:rPr>
        <w:t>art</w:t>
      </w:r>
      <w:r w:rsidR="003B5D52" w:rsidRPr="00400207">
        <w:rPr>
          <w:rFonts w:ascii="Garamond" w:eastAsia="Calibri" w:hAnsi="Garamond"/>
          <w:sz w:val="22"/>
          <w:szCs w:val="22"/>
          <w:lang w:eastAsia="en-US"/>
        </w:rPr>
        <w:t>.</w:t>
      </w:r>
      <w:r w:rsidRPr="00400207">
        <w:rPr>
          <w:rFonts w:ascii="Garamond" w:eastAsia="Calibri" w:hAnsi="Garamond"/>
          <w:sz w:val="22"/>
          <w:szCs w:val="22"/>
          <w:lang w:eastAsia="en-US"/>
        </w:rPr>
        <w:t xml:space="preserve"> 1341 c.c., </w:t>
      </w:r>
      <w:r w:rsidR="00445F3B" w:rsidRPr="00400207">
        <w:rPr>
          <w:rFonts w:ascii="Garamond" w:eastAsia="Calibri" w:hAnsi="Garamond"/>
          <w:sz w:val="22"/>
          <w:szCs w:val="22"/>
          <w:lang w:eastAsia="en-US"/>
        </w:rPr>
        <w:t>i</w:t>
      </w:r>
      <w:r w:rsidRPr="00400207">
        <w:rPr>
          <w:rFonts w:ascii="Garamond" w:eastAsia="Calibri" w:hAnsi="Garamond"/>
          <w:sz w:val="22"/>
          <w:szCs w:val="22"/>
          <w:lang w:eastAsia="en-US"/>
        </w:rPr>
        <w:t xml:space="preserve"> seguenti </w:t>
      </w:r>
      <w:r w:rsidR="00445F3B" w:rsidRPr="00400207">
        <w:rPr>
          <w:rFonts w:ascii="Garamond" w:eastAsia="Calibri" w:hAnsi="Garamond"/>
          <w:sz w:val="22"/>
          <w:szCs w:val="22"/>
          <w:lang w:eastAsia="en-US"/>
        </w:rPr>
        <w:t>articoli</w:t>
      </w:r>
      <w:r w:rsidRPr="00400207">
        <w:rPr>
          <w:rFonts w:ascii="Garamond" w:eastAsia="Calibri" w:hAnsi="Garamond"/>
          <w:sz w:val="22"/>
          <w:szCs w:val="22"/>
          <w:lang w:eastAsia="en-US"/>
        </w:rPr>
        <w:t xml:space="preserve"> del presente contratto: </w:t>
      </w:r>
      <w:r w:rsidR="0023134E" w:rsidRPr="00400207">
        <w:rPr>
          <w:rFonts w:ascii="Garamond" w:eastAsia="Calibri" w:hAnsi="Garamond"/>
          <w:sz w:val="22"/>
          <w:szCs w:val="22"/>
          <w:lang w:eastAsia="en-US"/>
        </w:rPr>
        <w:t xml:space="preserve">“Importo e fatturazione”, “Anticipazione”, “Revisione dei prezzi e modifiche </w:t>
      </w:r>
      <w:r w:rsidR="00197BEA">
        <w:rPr>
          <w:rFonts w:ascii="Garamond" w:eastAsia="Calibri" w:hAnsi="Garamond"/>
          <w:sz w:val="22"/>
          <w:szCs w:val="22"/>
          <w:lang w:eastAsia="en-US"/>
        </w:rPr>
        <w:t>al</w:t>
      </w:r>
      <w:r w:rsidR="00197BEA" w:rsidRPr="00400207">
        <w:rPr>
          <w:rFonts w:ascii="Garamond" w:eastAsia="Calibri" w:hAnsi="Garamond"/>
          <w:sz w:val="22"/>
          <w:szCs w:val="22"/>
          <w:lang w:eastAsia="en-US"/>
        </w:rPr>
        <w:t xml:space="preserve"> </w:t>
      </w:r>
      <w:r w:rsidR="0023134E" w:rsidRPr="00400207">
        <w:rPr>
          <w:rFonts w:ascii="Garamond" w:eastAsia="Calibri" w:hAnsi="Garamond"/>
          <w:sz w:val="22"/>
          <w:szCs w:val="22"/>
          <w:lang w:eastAsia="en-US"/>
        </w:rPr>
        <w:t xml:space="preserve">contratto in corso di </w:t>
      </w:r>
      <w:r w:rsidR="00197BEA">
        <w:rPr>
          <w:rFonts w:ascii="Garamond" w:eastAsia="Calibri" w:hAnsi="Garamond"/>
          <w:sz w:val="22"/>
          <w:szCs w:val="22"/>
          <w:lang w:eastAsia="en-US"/>
        </w:rPr>
        <w:t>esecuzione</w:t>
      </w:r>
      <w:r w:rsidR="0023134E" w:rsidRPr="00400207">
        <w:rPr>
          <w:rFonts w:ascii="Garamond" w:eastAsia="Calibri" w:hAnsi="Garamond"/>
          <w:sz w:val="22"/>
          <w:szCs w:val="22"/>
          <w:lang w:eastAsia="en-US"/>
        </w:rPr>
        <w:t xml:space="preserve">”, “Termini di esecuzione”, “Riserve dell’Appaltatore”, “Oneri ed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color w:val="FF0000"/>
          <w:sz w:val="22"/>
          <w:szCs w:val="22"/>
          <w:lang w:eastAsia="en-US"/>
        </w:rPr>
        <w:t>“Esecuzione in presenza di traffico</w:t>
      </w:r>
      <w:r w:rsidR="002D1C8C" w:rsidRPr="00400207">
        <w:rPr>
          <w:rFonts w:ascii="Garamond" w:eastAsia="Calibri" w:hAnsi="Garamond"/>
          <w:color w:val="FF0000"/>
          <w:sz w:val="22"/>
          <w:szCs w:val="22"/>
          <w:lang w:eastAsia="en-US"/>
        </w:rPr>
        <w:t>:</w:t>
      </w:r>
      <w:r w:rsidR="0023134E" w:rsidRPr="00400207">
        <w:rPr>
          <w:rFonts w:ascii="Garamond" w:eastAsia="Calibri" w:hAnsi="Garamond"/>
          <w:color w:val="FF0000"/>
          <w:sz w:val="22"/>
          <w:szCs w:val="22"/>
          <w:lang w:eastAsia="en-US"/>
        </w:rPr>
        <w:t xml:space="preserve"> </w:t>
      </w:r>
      <w:r w:rsidR="002D1C8C" w:rsidRPr="00400207">
        <w:rPr>
          <w:rFonts w:ascii="Garamond" w:eastAsia="Calibri" w:hAnsi="Garamond"/>
          <w:color w:val="FF0000"/>
          <w:sz w:val="22"/>
          <w:szCs w:val="22"/>
          <w:lang w:eastAsia="en-US"/>
        </w:rPr>
        <w:t>o</w:t>
      </w:r>
      <w:r w:rsidR="0023134E" w:rsidRPr="00400207">
        <w:rPr>
          <w:rFonts w:ascii="Garamond" w:eastAsia="Calibri" w:hAnsi="Garamond"/>
          <w:color w:val="FF0000"/>
          <w:sz w:val="22"/>
          <w:szCs w:val="22"/>
          <w:lang w:eastAsia="en-US"/>
        </w:rPr>
        <w:t xml:space="preserve">neri e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sz w:val="22"/>
          <w:szCs w:val="22"/>
          <w:lang w:eastAsia="en-US"/>
        </w:rPr>
        <w:t>“Sicurezza sul lavoro”, “Penali”, “Tracciabilità dei flussi finanziari”</w:t>
      </w:r>
      <w:r w:rsidR="00C9060D" w:rsidRPr="00400207">
        <w:rPr>
          <w:rFonts w:ascii="Garamond" w:eastAsia="Calibri" w:hAnsi="Garamond"/>
          <w:sz w:val="22"/>
          <w:szCs w:val="22"/>
          <w:lang w:eastAsia="en-US"/>
        </w:rPr>
        <w:t xml:space="preserve">, </w:t>
      </w:r>
      <w:r w:rsidR="00E51B5F" w:rsidRPr="00400207">
        <w:rPr>
          <w:rFonts w:ascii="Garamond" w:eastAsia="Calibri" w:hAnsi="Garamond"/>
          <w:sz w:val="22"/>
          <w:szCs w:val="22"/>
          <w:lang w:eastAsia="en-US"/>
        </w:rPr>
        <w:t xml:space="preserve">“Cessione del credito o del contratto”, </w:t>
      </w:r>
      <w:r w:rsidR="00C9060D" w:rsidRPr="00400207">
        <w:rPr>
          <w:rFonts w:ascii="Garamond" w:eastAsia="Calibri" w:hAnsi="Garamond"/>
          <w:sz w:val="22"/>
          <w:szCs w:val="22"/>
          <w:lang w:eastAsia="en-US"/>
        </w:rPr>
        <w:t>“</w:t>
      </w:r>
      <w:r w:rsidR="00C9060D" w:rsidRPr="00400207">
        <w:rPr>
          <w:rFonts w:ascii="Garamond" w:eastAsia="Calibri" w:hAnsi="Garamond"/>
          <w:color w:val="FF0000"/>
          <w:sz w:val="22"/>
          <w:szCs w:val="22"/>
          <w:lang w:eastAsia="en-US"/>
        </w:rPr>
        <w:t>Verifica di conformità</w:t>
      </w:r>
      <w:r w:rsidR="003774E4" w:rsidRPr="00400207">
        <w:rPr>
          <w:rFonts w:ascii="Garamond" w:eastAsia="Calibri" w:hAnsi="Garamond"/>
          <w:color w:val="FF0000"/>
          <w:sz w:val="22"/>
          <w:szCs w:val="22"/>
          <w:lang w:eastAsia="en-US"/>
        </w:rPr>
        <w:t>/regolare esecuzione</w:t>
      </w:r>
      <w:r w:rsidR="00C9060D" w:rsidRPr="00400207">
        <w:rPr>
          <w:rFonts w:ascii="Garamond" w:eastAsia="Calibri" w:hAnsi="Garamond"/>
          <w:sz w:val="22"/>
          <w:szCs w:val="22"/>
          <w:lang w:eastAsia="en-US"/>
        </w:rPr>
        <w:t>”</w:t>
      </w:r>
      <w:r w:rsidR="0023134E" w:rsidRPr="00400207">
        <w:rPr>
          <w:rFonts w:ascii="Garamond" w:eastAsia="Calibri" w:hAnsi="Garamond"/>
          <w:sz w:val="22"/>
          <w:szCs w:val="22"/>
          <w:lang w:eastAsia="en-US"/>
        </w:rPr>
        <w:t xml:space="preserve">.  </w:t>
      </w:r>
    </w:p>
    <w:p w14:paraId="55D73109" w14:textId="77777777" w:rsidR="004C4ACB" w:rsidRPr="00400207" w:rsidRDefault="004C4ACB" w:rsidP="004B0366">
      <w:pPr>
        <w:spacing w:line="360" w:lineRule="auto"/>
        <w:jc w:val="right"/>
        <w:rPr>
          <w:rFonts w:ascii="Garamond" w:hAnsi="Garamond"/>
          <w:b/>
          <w:sz w:val="22"/>
          <w:szCs w:val="22"/>
        </w:rPr>
      </w:pPr>
      <w:bookmarkStart w:id="13" w:name="_Hlk129958396"/>
    </w:p>
    <w:p w14:paraId="0F1DE366" w14:textId="77777777"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1A74C376" w14:textId="08A96C31"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22D1E607" w14:textId="55EF8218" w:rsidR="00D71AB5" w:rsidRPr="00400207" w:rsidRDefault="004C4ACB" w:rsidP="004B0366">
      <w:pPr>
        <w:spacing w:line="360" w:lineRule="auto"/>
        <w:jc w:val="right"/>
        <w:rPr>
          <w:rFonts w:ascii="Garamond" w:hAnsi="Garamond"/>
          <w:b/>
          <w:sz w:val="22"/>
          <w:szCs w:val="22"/>
        </w:rPr>
      </w:pPr>
      <w:r w:rsidRPr="00400207">
        <w:rPr>
          <w:rFonts w:ascii="Garamond" w:hAnsi="Garamond"/>
          <w:b/>
          <w:sz w:val="22"/>
          <w:szCs w:val="22"/>
        </w:rPr>
        <w:t>L’APPALTATORE</w:t>
      </w:r>
    </w:p>
    <w:p w14:paraId="69726612" w14:textId="77777777" w:rsidR="00D71AB5" w:rsidRPr="00400207" w:rsidRDefault="00D71AB5" w:rsidP="004B0366">
      <w:pPr>
        <w:spacing w:line="360" w:lineRule="auto"/>
        <w:jc w:val="right"/>
        <w:rPr>
          <w:rFonts w:ascii="Garamond" w:hAnsi="Garamond"/>
          <w:b/>
          <w:bCs/>
          <w:sz w:val="22"/>
          <w:szCs w:val="22"/>
        </w:rPr>
      </w:pPr>
      <w:r w:rsidRPr="00400207">
        <w:rPr>
          <w:rFonts w:ascii="Garamond" w:hAnsi="Garamond"/>
          <w:b/>
          <w:color w:val="FF0000"/>
          <w:sz w:val="22"/>
          <w:szCs w:val="22"/>
        </w:rPr>
        <w:t xml:space="preserve">    </w:t>
      </w:r>
      <w:r w:rsidRPr="00400207">
        <w:rPr>
          <w:rFonts w:ascii="Garamond" w:eastAsia="Garamond" w:hAnsi="Garamond"/>
          <w:b/>
          <w:bCs/>
          <w:sz w:val="22"/>
          <w:szCs w:val="22"/>
        </w:rPr>
        <w:t>……………</w:t>
      </w:r>
    </w:p>
    <w:p w14:paraId="64C29DF9" w14:textId="77777777" w:rsidR="00D71AB5" w:rsidRPr="00400207" w:rsidRDefault="00D71AB5" w:rsidP="004B0366">
      <w:pPr>
        <w:spacing w:line="360" w:lineRule="auto"/>
        <w:jc w:val="right"/>
        <w:rPr>
          <w:rFonts w:ascii="Garamond" w:hAnsi="Garamond"/>
          <w:b/>
          <w:sz w:val="22"/>
          <w:szCs w:val="22"/>
        </w:rPr>
      </w:pPr>
      <w:r w:rsidRPr="00400207">
        <w:rPr>
          <w:rFonts w:ascii="Garamond" w:hAnsi="Garamond"/>
          <w:b/>
          <w:sz w:val="22"/>
          <w:szCs w:val="22"/>
        </w:rPr>
        <w:t xml:space="preserve">                      (……………)</w:t>
      </w:r>
    </w:p>
    <w:bookmarkEnd w:id="13"/>
    <w:p w14:paraId="05BFE894" w14:textId="77777777" w:rsidR="00F2537A" w:rsidRPr="00400207" w:rsidRDefault="00F2537A" w:rsidP="002B5541">
      <w:pPr>
        <w:tabs>
          <w:tab w:val="left" w:pos="284"/>
          <w:tab w:val="left" w:pos="5537"/>
          <w:tab w:val="left" w:pos="7182"/>
          <w:tab w:val="left" w:pos="8505"/>
          <w:tab w:val="right" w:pos="10337"/>
        </w:tabs>
        <w:spacing w:line="360" w:lineRule="auto"/>
        <w:jc w:val="both"/>
        <w:rPr>
          <w:rFonts w:ascii="Garamond" w:hAnsi="Garamond"/>
          <w:b/>
          <w:sz w:val="22"/>
          <w:szCs w:val="22"/>
          <w:lang w:eastAsia="x-none"/>
        </w:rPr>
      </w:pPr>
    </w:p>
    <w:p w14:paraId="60A1C839" w14:textId="4DC32364" w:rsidR="004B43F8" w:rsidRPr="00400207" w:rsidRDefault="004B43F8">
      <w:pPr>
        <w:tabs>
          <w:tab w:val="left" w:pos="284"/>
          <w:tab w:val="left" w:pos="5537"/>
          <w:tab w:val="left" w:pos="7182"/>
          <w:tab w:val="left" w:pos="8505"/>
          <w:tab w:val="right" w:pos="10337"/>
        </w:tabs>
        <w:spacing w:line="360" w:lineRule="auto"/>
        <w:jc w:val="both"/>
        <w:rPr>
          <w:rFonts w:ascii="Garamond" w:hAnsi="Garamond"/>
          <w:bCs/>
          <w:sz w:val="22"/>
          <w:szCs w:val="22"/>
        </w:rPr>
      </w:pPr>
      <w:r w:rsidRPr="00400207">
        <w:rPr>
          <w:rFonts w:ascii="Garamond" w:hAnsi="Garamond"/>
          <w:bCs/>
          <w:sz w:val="22"/>
          <w:szCs w:val="22"/>
        </w:rPr>
        <w:t>Allegati:</w:t>
      </w:r>
    </w:p>
    <w:p w14:paraId="21886425" w14:textId="6112D30F" w:rsidR="004B43F8" w:rsidRPr="00400207" w:rsidRDefault="004B43F8" w:rsidP="004B43F8">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0D4A6CA1" w14:textId="7CC46989" w:rsidR="004B43F8" w:rsidRPr="00400207" w:rsidRDefault="004B43F8" w:rsidP="002B5541">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56064F87"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3F627BF3"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193346B5" w14:textId="4E2A1488" w:rsidR="00F26EFF" w:rsidRPr="00400207" w:rsidRDefault="00F0554C" w:rsidP="008B3726">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[da eliminare in caso di contratto con fornitore estero]</w:t>
      </w:r>
      <w:r w:rsidRPr="00400207">
        <w:rPr>
          <w:rFonts w:ascii="Garamond" w:hAnsi="Garamond"/>
          <w:b/>
          <w:sz w:val="22"/>
          <w:szCs w:val="22"/>
        </w:rPr>
        <w:t xml:space="preserve"> </w:t>
      </w:r>
      <w:r w:rsidR="00F26EFF" w:rsidRPr="00400207">
        <w:rPr>
          <w:rFonts w:ascii="Garamond" w:hAnsi="Garamond"/>
          <w:b/>
          <w:sz w:val="22"/>
          <w:szCs w:val="22"/>
          <w:lang w:eastAsia="x-none"/>
        </w:rPr>
        <w:t>Documento informatico firmato digitalmente ai sensi del D.</w:t>
      </w:r>
      <w:r w:rsidRPr="00400207">
        <w:rPr>
          <w:rFonts w:ascii="Garamond" w:hAnsi="Garamond"/>
          <w:b/>
          <w:sz w:val="22"/>
          <w:szCs w:val="22"/>
          <w:lang w:eastAsia="x-none"/>
        </w:rPr>
        <w:t xml:space="preserve"> </w:t>
      </w:r>
      <w:r w:rsidR="00F26EFF" w:rsidRPr="00400207">
        <w:rPr>
          <w:rFonts w:ascii="Garamond" w:hAnsi="Garamond"/>
          <w:b/>
          <w:sz w:val="22"/>
          <w:szCs w:val="22"/>
          <w:lang w:eastAsia="x-none"/>
        </w:rPr>
        <w:t xml:space="preserve">Lgs. 82/2005 </w:t>
      </w:r>
      <w:proofErr w:type="spellStart"/>
      <w:r w:rsidR="00F26EFF" w:rsidRPr="00400207">
        <w:rPr>
          <w:rFonts w:ascii="Garamond" w:hAnsi="Garamond"/>
          <w:b/>
          <w:sz w:val="22"/>
          <w:szCs w:val="22"/>
          <w:lang w:eastAsia="x-none"/>
        </w:rPr>
        <w:t>s.m.i.</w:t>
      </w:r>
      <w:proofErr w:type="spellEnd"/>
      <w:r w:rsidR="00F26EFF" w:rsidRPr="00400207">
        <w:rPr>
          <w:rFonts w:ascii="Garamond" w:hAnsi="Garamond"/>
          <w:b/>
          <w:sz w:val="22"/>
          <w:szCs w:val="22"/>
          <w:lang w:eastAsia="x-none"/>
        </w:rPr>
        <w:t xml:space="preserve"> e norme collegate, il quale sostituisce il documento cartaceo e la firma autografa.</w:t>
      </w:r>
      <w:r w:rsidRPr="00400207">
        <w:rPr>
          <w:rFonts w:ascii="Garamond" w:hAnsi="Garamond"/>
          <w:b/>
          <w:sz w:val="22"/>
          <w:szCs w:val="22"/>
          <w:lang w:eastAsia="x-none"/>
        </w:rPr>
        <w:t xml:space="preserve"> </w:t>
      </w:r>
      <w:r w:rsidRPr="00400207">
        <w:rPr>
          <w:rFonts w:ascii="Garamond" w:hAnsi="Garamond"/>
          <w:b/>
          <w:color w:val="FF0000"/>
          <w:sz w:val="22"/>
          <w:szCs w:val="22"/>
          <w:lang w:eastAsia="x-none"/>
        </w:rPr>
        <w:t>/</w:t>
      </w:r>
    </w:p>
    <w:p w14:paraId="5F2C3AC9" w14:textId="77777777" w:rsidR="00AC5C88" w:rsidRPr="00400207" w:rsidRDefault="00AC5C88" w:rsidP="004B0366">
      <w:pPr>
        <w:spacing w:line="360" w:lineRule="auto"/>
        <w:rPr>
          <w:rFonts w:ascii="Garamond" w:hAnsi="Garamond"/>
          <w:sz w:val="22"/>
          <w:szCs w:val="22"/>
          <w:lang w:val="x-none"/>
        </w:rPr>
      </w:pPr>
    </w:p>
    <w:sectPr w:rsidR="00AC5C88" w:rsidRPr="00400207" w:rsidSect="00FA6173">
      <w:headerReference w:type="default" r:id="rId9"/>
      <w:footerReference w:type="even" r:id="rId10"/>
      <w:footerReference w:type="default" r:id="rId11"/>
      <w:pgSz w:w="11907" w:h="16840"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CEC6" w14:textId="77777777" w:rsidR="00FA6173" w:rsidRDefault="00FA6173">
      <w:r>
        <w:separator/>
      </w:r>
    </w:p>
  </w:endnote>
  <w:endnote w:type="continuationSeparator" w:id="0">
    <w:p w14:paraId="51C6D845" w14:textId="77777777" w:rsidR="00FA6173" w:rsidRDefault="00FA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6B8F76C3" w14:textId="07AC1338" w:rsidR="00281D29" w:rsidRDefault="00281D29" w:rsidP="00694E50">
    <w:pPr>
      <w:pStyle w:val="Pidipagina"/>
      <w:jc w:val="center"/>
    </w:pPr>
    <w:r>
      <w:fldChar w:fldCharType="begin"/>
    </w:r>
    <w:r>
      <w:instrText xml:space="preserve"> PAGE   \* MERGEFORMAT </w:instrText>
    </w:r>
    <w:r>
      <w:fldChar w:fldCharType="separate"/>
    </w:r>
    <w:r w:rsidR="0008190B">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5EC99" w14:textId="77777777" w:rsidR="00FA6173" w:rsidRDefault="00FA6173">
      <w:r>
        <w:separator/>
      </w:r>
    </w:p>
  </w:footnote>
  <w:footnote w:type="continuationSeparator" w:id="0">
    <w:p w14:paraId="376B822E" w14:textId="77777777" w:rsidR="00FA6173" w:rsidRDefault="00FA6173">
      <w:r>
        <w:continuationSeparator/>
      </w:r>
    </w:p>
  </w:footnote>
  <w:footnote w:id="1">
    <w:p w14:paraId="4FE7AE01" w14:textId="77777777" w:rsidR="0087359D" w:rsidRPr="00FA001D" w:rsidRDefault="0087359D" w:rsidP="0087359D">
      <w:pPr>
        <w:pStyle w:val="Testonotaapidipagina"/>
        <w:jc w:val="both"/>
        <w:rPr>
          <w:rFonts w:ascii="Garamond" w:hAnsi="Garamond"/>
          <w:sz w:val="16"/>
          <w:szCs w:val="16"/>
        </w:rPr>
      </w:pPr>
      <w:r w:rsidRPr="00FA001D">
        <w:rPr>
          <w:rStyle w:val="Rimandonotaapidipagina"/>
          <w:rFonts w:ascii="Garamond" w:hAnsi="Garamond"/>
          <w:color w:val="4472C4" w:themeColor="accent1"/>
          <w:sz w:val="16"/>
          <w:szCs w:val="16"/>
        </w:rPr>
        <w:footnoteRef/>
      </w:r>
      <w:r w:rsidRPr="00FA001D">
        <w:rPr>
          <w:rFonts w:ascii="Garamond" w:hAnsi="Garamond"/>
          <w:color w:val="4472C4" w:themeColor="accent1"/>
          <w:sz w:val="16"/>
          <w:szCs w:val="16"/>
        </w:rPr>
        <w:t xml:space="preserve"> </w:t>
      </w:r>
      <w:r w:rsidRPr="00FA001D">
        <w:rPr>
          <w:rFonts w:ascii="Garamond" w:hAnsi="Garamond"/>
          <w:color w:val="4472C4" w:themeColor="accent1"/>
          <w:sz w:val="16"/>
          <w:szCs w:val="16"/>
          <w:lang w:val="it-IT"/>
        </w:rPr>
        <w:t>“</w:t>
      </w:r>
      <w:r w:rsidRPr="00FA001D">
        <w:rPr>
          <w:rFonts w:ascii="Garamond" w:hAnsi="Garamond"/>
          <w:i/>
          <w:iCs/>
          <w:color w:val="4472C4" w:themeColor="accent1"/>
          <w:sz w:val="16"/>
          <w:szCs w:val="16"/>
        </w:rPr>
        <w:t>1. Sono esclusi dall’applicazione delle disposizioni di cui all’articolo 125, comma 1, del codice i 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r w:rsidRPr="00FA001D">
        <w:rPr>
          <w:rFonts w:ascii="Garamond" w:hAnsi="Garamond"/>
          <w:color w:val="4472C4" w:themeColor="accent1"/>
          <w:sz w:val="16"/>
          <w:szCs w:val="16"/>
          <w:lang w:val="it-IT"/>
        </w:rPr>
        <w:t>”</w:t>
      </w:r>
      <w:r w:rsidRPr="00FA001D">
        <w:rPr>
          <w:rFonts w:ascii="Garamond" w:hAnsi="Garamond"/>
          <w:color w:val="4472C4" w:themeColor="accent1"/>
          <w:sz w:val="16"/>
          <w:szCs w:val="16"/>
        </w:rPr>
        <w:t>.</w:t>
      </w:r>
    </w:p>
  </w:footnote>
  <w:footnote w:id="2">
    <w:p w14:paraId="79A07D61" w14:textId="0E3FA5BC" w:rsidR="00A81AA1" w:rsidRPr="00F02D68" w:rsidRDefault="00A81AA1" w:rsidP="000C6B89">
      <w:pPr>
        <w:pStyle w:val="Testonotaapidipagina"/>
        <w:jc w:val="both"/>
        <w:rPr>
          <w:color w:val="FF0000"/>
          <w:sz w:val="16"/>
          <w:szCs w:val="16"/>
          <w:lang w:val="it-IT"/>
        </w:rPr>
      </w:pPr>
      <w:r w:rsidRPr="00F02D68">
        <w:rPr>
          <w:rStyle w:val="Rimandonotaapidipagina"/>
          <w:rFonts w:ascii="Garamond" w:hAnsi="Garamond"/>
          <w:color w:val="FF0000"/>
          <w:sz w:val="16"/>
          <w:szCs w:val="16"/>
        </w:rPr>
        <w:footnoteRef/>
      </w:r>
      <w:r w:rsidR="000C6B89" w:rsidRPr="00F02D68">
        <w:rPr>
          <w:rFonts w:ascii="Garamond" w:hAnsi="Garamond"/>
          <w:color w:val="FF0000"/>
          <w:sz w:val="16"/>
          <w:szCs w:val="16"/>
          <w:lang w:val="it-IT"/>
        </w:rPr>
        <w:t xml:space="preserve"> </w:t>
      </w:r>
      <w:r w:rsidRPr="00F02D68">
        <w:rPr>
          <w:rFonts w:ascii="Garamond" w:hAnsi="Garamond"/>
          <w:color w:val="FF0000"/>
          <w:sz w:val="16"/>
          <w:szCs w:val="16"/>
          <w:lang w:val="it-IT"/>
        </w:rPr>
        <w:t>Nel caso di procedure negoziate ex art. 50 del Codice</w:t>
      </w:r>
      <w:r w:rsidR="008A4632">
        <w:rPr>
          <w:rFonts w:ascii="Garamond" w:hAnsi="Garamond"/>
          <w:color w:val="FF0000"/>
          <w:sz w:val="16"/>
          <w:szCs w:val="16"/>
          <w:lang w:val="it-IT"/>
        </w:rPr>
        <w:t xml:space="preserve"> o di contratti attuativi di importo inferiore alle soglie di cui all’art. 14 del Codice (</w:t>
      </w:r>
      <w:r w:rsidR="00D43DBA">
        <w:rPr>
          <w:rFonts w:ascii="Garamond" w:hAnsi="Garamond"/>
          <w:color w:val="FF0000"/>
          <w:sz w:val="16"/>
          <w:szCs w:val="16"/>
          <w:lang w:val="it-IT"/>
        </w:rPr>
        <w:t>ancorché</w:t>
      </w:r>
      <w:r w:rsidR="008A4632">
        <w:rPr>
          <w:rFonts w:ascii="Garamond" w:hAnsi="Garamond"/>
          <w:color w:val="FF0000"/>
          <w:sz w:val="16"/>
          <w:szCs w:val="16"/>
          <w:lang w:val="it-IT"/>
        </w:rPr>
        <w:t xml:space="preserve"> discendenti da AQ</w:t>
      </w:r>
      <w:r w:rsidR="00D43DBA">
        <w:rPr>
          <w:rFonts w:ascii="Garamond" w:hAnsi="Garamond"/>
          <w:color w:val="FF0000"/>
          <w:sz w:val="16"/>
          <w:szCs w:val="16"/>
          <w:lang w:val="it-IT"/>
        </w:rPr>
        <w:t xml:space="preserve"> di importi superiori alle predette soglie</w:t>
      </w:r>
      <w:r w:rsidR="00E40C24">
        <w:rPr>
          <w:rFonts w:ascii="Garamond" w:hAnsi="Garamond"/>
          <w:color w:val="FF0000"/>
          <w:sz w:val="16"/>
          <w:szCs w:val="16"/>
          <w:lang w:val="it-IT"/>
        </w:rPr>
        <w:t>)</w:t>
      </w:r>
      <w:r w:rsidRPr="00F02D68">
        <w:rPr>
          <w:rFonts w:ascii="Garamond" w:hAnsi="Garamond"/>
          <w:color w:val="FF0000"/>
          <w:sz w:val="16"/>
          <w:szCs w:val="16"/>
          <w:lang w:val="it-IT"/>
        </w:rPr>
        <w:t>, la misura della garanzia definitiva è pari al 5% dell’importo contrattuale</w:t>
      </w:r>
      <w:r w:rsidR="00A039CB">
        <w:rPr>
          <w:rFonts w:ascii="Garamond" w:hAnsi="Garamond"/>
          <w:color w:val="FF0000"/>
          <w:sz w:val="16"/>
          <w:szCs w:val="16"/>
          <w:lang w:val="it-IT"/>
        </w:rPr>
        <w:t xml:space="preserve"> </w:t>
      </w:r>
      <w:r w:rsidR="00A039CB" w:rsidRPr="00A039CB">
        <w:rPr>
          <w:rFonts w:ascii="Garamond" w:hAnsi="Garamond"/>
          <w:color w:val="FF0000"/>
          <w:sz w:val="16"/>
          <w:szCs w:val="16"/>
          <w:lang w:val="it-IT"/>
        </w:rPr>
        <w:t>secondo quanto previsto dall’art. 53, comma 4 del Codice</w:t>
      </w:r>
      <w:r w:rsidRPr="00F02D68">
        <w:rPr>
          <w:rFonts w:ascii="Garamond" w:hAnsi="Garamond"/>
          <w:color w:val="FF0000"/>
          <w:sz w:val="16"/>
          <w:szCs w:val="16"/>
          <w:lang w:val="it-IT"/>
        </w:rPr>
        <w:t>.</w:t>
      </w:r>
    </w:p>
  </w:footnote>
  <w:footnote w:id="3">
    <w:p w14:paraId="497E1EA8" w14:textId="77777777" w:rsidR="00657A5A" w:rsidRPr="00FA001D" w:rsidRDefault="00657A5A" w:rsidP="00657A5A">
      <w:pPr>
        <w:pStyle w:val="Testonotaapidipagina"/>
        <w:jc w:val="both"/>
        <w:rPr>
          <w:rFonts w:ascii="Garamond" w:hAnsi="Garamond"/>
          <w:sz w:val="16"/>
          <w:szCs w:val="16"/>
          <w:lang w:val="it-IT"/>
        </w:rPr>
      </w:pPr>
      <w:r w:rsidRPr="00FA001D">
        <w:rPr>
          <w:rStyle w:val="Rimandonotaapidipagina"/>
          <w:color w:val="FF0000"/>
          <w:sz w:val="16"/>
          <w:szCs w:val="16"/>
        </w:rPr>
        <w:footnoteRef/>
      </w:r>
      <w:r w:rsidRPr="00FA001D">
        <w:rPr>
          <w:color w:val="FF0000"/>
          <w:sz w:val="16"/>
          <w:szCs w:val="16"/>
        </w:rPr>
        <w:t xml:space="preserve"> </w:t>
      </w:r>
      <w:r w:rsidRPr="00FA001D">
        <w:rPr>
          <w:rFonts w:ascii="Garamond" w:hAnsi="Garamond"/>
          <w:color w:val="FF0000"/>
          <w:sz w:val="16"/>
          <w:szCs w:val="16"/>
          <w:u w:val="single"/>
          <w:lang w:val="it-IT"/>
        </w:rPr>
        <w:t>Indicazione per il buyer:</w:t>
      </w:r>
      <w:r w:rsidRPr="00FA001D">
        <w:rPr>
          <w:color w:val="FF0000"/>
          <w:sz w:val="16"/>
          <w:szCs w:val="16"/>
        </w:rPr>
        <w:t xml:space="preserve"> </w:t>
      </w:r>
      <w:r w:rsidRPr="00FA001D">
        <w:rPr>
          <w:rFonts w:ascii="Garamond" w:hAnsi="Garamond"/>
          <w:color w:val="FF0000"/>
          <w:sz w:val="16"/>
          <w:szCs w:val="16"/>
          <w:lang w:val="it-IT"/>
        </w:rPr>
        <w:t>il contratto deve sempre essere tracciabile - sia in uscita sia in entrata - a sistema (e quindi attraverso l’utilizzo di HWTP 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1" w15:restartNumberingAfterBreak="0">
    <w:nsid w:val="1733263E"/>
    <w:multiLevelType w:val="hybridMultilevel"/>
    <w:tmpl w:val="84620A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7677B9"/>
    <w:multiLevelType w:val="hybridMultilevel"/>
    <w:tmpl w:val="28A80988"/>
    <w:lvl w:ilvl="0" w:tplc="ED1605E4">
      <w:start w:val="1"/>
      <w:numFmt w:val="decimal"/>
      <w:pStyle w:val="ARTICOLO"/>
      <w:lvlText w:val="Articolo %1"/>
      <w:lvlJc w:val="center"/>
      <w:pPr>
        <w:ind w:left="5748"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C90AF7"/>
    <w:multiLevelType w:val="hybridMultilevel"/>
    <w:tmpl w:val="0B309C1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877B98"/>
    <w:multiLevelType w:val="hybridMultilevel"/>
    <w:tmpl w:val="75DE4C0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CE0DCA"/>
    <w:multiLevelType w:val="hybridMultilevel"/>
    <w:tmpl w:val="6A42BD22"/>
    <w:lvl w:ilvl="0" w:tplc="04100001">
      <w:start w:val="1"/>
      <w:numFmt w:val="bullet"/>
      <w:lvlText w:val=""/>
      <w:lvlJc w:val="left"/>
      <w:pPr>
        <w:ind w:left="787" w:hanging="360"/>
      </w:pPr>
      <w:rPr>
        <w:rFonts w:ascii="Symbol" w:hAnsi="Symbol" w:hint="default"/>
      </w:rPr>
    </w:lvl>
    <w:lvl w:ilvl="1" w:tplc="72A24932">
      <w:numFmt w:val="bullet"/>
      <w:lvlText w:val="•"/>
      <w:lvlJc w:val="left"/>
      <w:pPr>
        <w:ind w:left="1507" w:hanging="360"/>
      </w:pPr>
      <w:rPr>
        <w:rFonts w:ascii="Garamond" w:eastAsia="Times New Roman" w:hAnsi="Garamond" w:cs="Times New Roman"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9" w15:restartNumberingAfterBreak="0">
    <w:nsid w:val="50121BB9"/>
    <w:multiLevelType w:val="hybridMultilevel"/>
    <w:tmpl w:val="C6E0F970"/>
    <w:lvl w:ilvl="0" w:tplc="772431A2">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0"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80362C"/>
    <w:multiLevelType w:val="hybridMultilevel"/>
    <w:tmpl w:val="D76839E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10"/>
  </w:num>
  <w:num w:numId="2" w16cid:durableId="109473263">
    <w:abstractNumId w:val="9"/>
  </w:num>
  <w:num w:numId="3" w16cid:durableId="782262399">
    <w:abstractNumId w:val="14"/>
  </w:num>
  <w:num w:numId="4" w16cid:durableId="755327935">
    <w:abstractNumId w:val="12"/>
  </w:num>
  <w:num w:numId="5" w16cid:durableId="1730227867">
    <w:abstractNumId w:val="3"/>
  </w:num>
  <w:num w:numId="6" w16cid:durableId="658576417">
    <w:abstractNumId w:val="0"/>
  </w:num>
  <w:num w:numId="7" w16cid:durableId="1787195613">
    <w:abstractNumId w:val="4"/>
  </w:num>
  <w:num w:numId="8" w16cid:durableId="426734944">
    <w:abstractNumId w:val="6"/>
  </w:num>
  <w:num w:numId="9" w16cid:durableId="936594702">
    <w:abstractNumId w:val="8"/>
  </w:num>
  <w:num w:numId="10" w16cid:durableId="1268854709">
    <w:abstractNumId w:val="2"/>
  </w:num>
  <w:num w:numId="11" w16cid:durableId="1073628116">
    <w:abstractNumId w:val="11"/>
  </w:num>
  <w:num w:numId="12" w16cid:durableId="458692941">
    <w:abstractNumId w:val="4"/>
    <w:lvlOverride w:ilvl="0">
      <w:startOverride w:val="1"/>
    </w:lvlOverride>
  </w:num>
  <w:num w:numId="13" w16cid:durableId="1102995887">
    <w:abstractNumId w:val="7"/>
  </w:num>
  <w:num w:numId="14" w16cid:durableId="1907303541">
    <w:abstractNumId w:val="4"/>
  </w:num>
  <w:num w:numId="15" w16cid:durableId="1244489632">
    <w:abstractNumId w:val="4"/>
  </w:num>
  <w:num w:numId="16" w16cid:durableId="1155876734">
    <w:abstractNumId w:val="13"/>
  </w:num>
  <w:num w:numId="17" w16cid:durableId="1066613040">
    <w:abstractNumId w:val="1"/>
  </w:num>
  <w:num w:numId="18" w16cid:durableId="12132681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1366"/>
    <w:rsid w:val="0002233F"/>
    <w:rsid w:val="00022496"/>
    <w:rsid w:val="00022AC4"/>
    <w:rsid w:val="00024D9D"/>
    <w:rsid w:val="00025416"/>
    <w:rsid w:val="0002757C"/>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3D8"/>
    <w:rsid w:val="000474C8"/>
    <w:rsid w:val="00050865"/>
    <w:rsid w:val="00050B50"/>
    <w:rsid w:val="00051183"/>
    <w:rsid w:val="00051CBF"/>
    <w:rsid w:val="00051E36"/>
    <w:rsid w:val="0005345F"/>
    <w:rsid w:val="00054EB6"/>
    <w:rsid w:val="00055A3C"/>
    <w:rsid w:val="000566E1"/>
    <w:rsid w:val="000614B5"/>
    <w:rsid w:val="000614EA"/>
    <w:rsid w:val="00061517"/>
    <w:rsid w:val="00061F28"/>
    <w:rsid w:val="00063662"/>
    <w:rsid w:val="00063ECB"/>
    <w:rsid w:val="00064456"/>
    <w:rsid w:val="00065C00"/>
    <w:rsid w:val="000667AF"/>
    <w:rsid w:val="00066B1A"/>
    <w:rsid w:val="00071456"/>
    <w:rsid w:val="00073C9A"/>
    <w:rsid w:val="00073F35"/>
    <w:rsid w:val="000755C6"/>
    <w:rsid w:val="000756B6"/>
    <w:rsid w:val="00076AA8"/>
    <w:rsid w:val="0008022B"/>
    <w:rsid w:val="0008190B"/>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6B89"/>
    <w:rsid w:val="000C799F"/>
    <w:rsid w:val="000C7BE2"/>
    <w:rsid w:val="000C7D3C"/>
    <w:rsid w:val="000D0276"/>
    <w:rsid w:val="000D2F04"/>
    <w:rsid w:val="000D30AE"/>
    <w:rsid w:val="000D46FE"/>
    <w:rsid w:val="000D483E"/>
    <w:rsid w:val="000D4D1A"/>
    <w:rsid w:val="000D528E"/>
    <w:rsid w:val="000D5959"/>
    <w:rsid w:val="000D7879"/>
    <w:rsid w:val="000D792A"/>
    <w:rsid w:val="000E01F6"/>
    <w:rsid w:val="000E11AF"/>
    <w:rsid w:val="000E3BBD"/>
    <w:rsid w:val="000E4418"/>
    <w:rsid w:val="000E45E5"/>
    <w:rsid w:val="000E53F4"/>
    <w:rsid w:val="000E70BC"/>
    <w:rsid w:val="000E7C6D"/>
    <w:rsid w:val="000E7D48"/>
    <w:rsid w:val="000F0AC2"/>
    <w:rsid w:val="000F3851"/>
    <w:rsid w:val="000F3C49"/>
    <w:rsid w:val="000F424C"/>
    <w:rsid w:val="000F42FD"/>
    <w:rsid w:val="000F4F72"/>
    <w:rsid w:val="000F5F8C"/>
    <w:rsid w:val="000F6722"/>
    <w:rsid w:val="000F70C3"/>
    <w:rsid w:val="0010029E"/>
    <w:rsid w:val="00100ADB"/>
    <w:rsid w:val="0010221E"/>
    <w:rsid w:val="00102520"/>
    <w:rsid w:val="0010283A"/>
    <w:rsid w:val="00102B21"/>
    <w:rsid w:val="00103B58"/>
    <w:rsid w:val="00104297"/>
    <w:rsid w:val="001055DA"/>
    <w:rsid w:val="001059F2"/>
    <w:rsid w:val="00105C5C"/>
    <w:rsid w:val="00107A71"/>
    <w:rsid w:val="00107F3F"/>
    <w:rsid w:val="00111054"/>
    <w:rsid w:val="001120A6"/>
    <w:rsid w:val="0011292A"/>
    <w:rsid w:val="00112F99"/>
    <w:rsid w:val="00113071"/>
    <w:rsid w:val="00113A33"/>
    <w:rsid w:val="00113E38"/>
    <w:rsid w:val="0011458C"/>
    <w:rsid w:val="001146DD"/>
    <w:rsid w:val="001147E9"/>
    <w:rsid w:val="001149E0"/>
    <w:rsid w:val="00114CAA"/>
    <w:rsid w:val="00114CF1"/>
    <w:rsid w:val="00114FC4"/>
    <w:rsid w:val="00115687"/>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6C8E"/>
    <w:rsid w:val="00147093"/>
    <w:rsid w:val="001478E8"/>
    <w:rsid w:val="00147AC0"/>
    <w:rsid w:val="00147FF6"/>
    <w:rsid w:val="0015174D"/>
    <w:rsid w:val="00152932"/>
    <w:rsid w:val="00152F78"/>
    <w:rsid w:val="00153214"/>
    <w:rsid w:val="0015423C"/>
    <w:rsid w:val="0015452A"/>
    <w:rsid w:val="00154CCB"/>
    <w:rsid w:val="00156374"/>
    <w:rsid w:val="00156FD7"/>
    <w:rsid w:val="001571ED"/>
    <w:rsid w:val="0016091D"/>
    <w:rsid w:val="00160F5D"/>
    <w:rsid w:val="00161418"/>
    <w:rsid w:val="001617D0"/>
    <w:rsid w:val="00161EE2"/>
    <w:rsid w:val="00162AAF"/>
    <w:rsid w:val="00163E20"/>
    <w:rsid w:val="001641AE"/>
    <w:rsid w:val="00164338"/>
    <w:rsid w:val="0016492D"/>
    <w:rsid w:val="00164FD5"/>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77E15"/>
    <w:rsid w:val="001809D7"/>
    <w:rsid w:val="00182843"/>
    <w:rsid w:val="001828C7"/>
    <w:rsid w:val="0018410F"/>
    <w:rsid w:val="00184ED4"/>
    <w:rsid w:val="00184F49"/>
    <w:rsid w:val="0018502B"/>
    <w:rsid w:val="001869BD"/>
    <w:rsid w:val="001878F0"/>
    <w:rsid w:val="001909EB"/>
    <w:rsid w:val="00190DC2"/>
    <w:rsid w:val="00191090"/>
    <w:rsid w:val="00191324"/>
    <w:rsid w:val="00191F32"/>
    <w:rsid w:val="00192979"/>
    <w:rsid w:val="00192CF1"/>
    <w:rsid w:val="00193F96"/>
    <w:rsid w:val="001943F4"/>
    <w:rsid w:val="0019449D"/>
    <w:rsid w:val="00194582"/>
    <w:rsid w:val="00194A9D"/>
    <w:rsid w:val="00194BF1"/>
    <w:rsid w:val="00194C0A"/>
    <w:rsid w:val="00196460"/>
    <w:rsid w:val="00196760"/>
    <w:rsid w:val="001969FA"/>
    <w:rsid w:val="0019754A"/>
    <w:rsid w:val="00197BEA"/>
    <w:rsid w:val="001A0634"/>
    <w:rsid w:val="001A06CC"/>
    <w:rsid w:val="001A0D95"/>
    <w:rsid w:val="001A1713"/>
    <w:rsid w:val="001A42B2"/>
    <w:rsid w:val="001A4ECA"/>
    <w:rsid w:val="001A5241"/>
    <w:rsid w:val="001A60F8"/>
    <w:rsid w:val="001A6145"/>
    <w:rsid w:val="001A6961"/>
    <w:rsid w:val="001A7387"/>
    <w:rsid w:val="001B0231"/>
    <w:rsid w:val="001B0BF0"/>
    <w:rsid w:val="001B0F3C"/>
    <w:rsid w:val="001B1197"/>
    <w:rsid w:val="001B1EAB"/>
    <w:rsid w:val="001B347A"/>
    <w:rsid w:val="001B463A"/>
    <w:rsid w:val="001B5027"/>
    <w:rsid w:val="001B5048"/>
    <w:rsid w:val="001B5285"/>
    <w:rsid w:val="001B601F"/>
    <w:rsid w:val="001B6ABF"/>
    <w:rsid w:val="001B6C03"/>
    <w:rsid w:val="001B6C63"/>
    <w:rsid w:val="001B7746"/>
    <w:rsid w:val="001B7DEB"/>
    <w:rsid w:val="001C04F3"/>
    <w:rsid w:val="001C0F83"/>
    <w:rsid w:val="001C10FE"/>
    <w:rsid w:val="001C11BF"/>
    <w:rsid w:val="001C1383"/>
    <w:rsid w:val="001C2120"/>
    <w:rsid w:val="001C2862"/>
    <w:rsid w:val="001C307F"/>
    <w:rsid w:val="001C32E0"/>
    <w:rsid w:val="001C352C"/>
    <w:rsid w:val="001C3EAA"/>
    <w:rsid w:val="001C3FA3"/>
    <w:rsid w:val="001C45FB"/>
    <w:rsid w:val="001C4A5D"/>
    <w:rsid w:val="001C4B4F"/>
    <w:rsid w:val="001C5F95"/>
    <w:rsid w:val="001C64E9"/>
    <w:rsid w:val="001C6FE3"/>
    <w:rsid w:val="001D0B26"/>
    <w:rsid w:val="001D0D93"/>
    <w:rsid w:val="001D0EE3"/>
    <w:rsid w:val="001D1BD9"/>
    <w:rsid w:val="001D1E8B"/>
    <w:rsid w:val="001D2F93"/>
    <w:rsid w:val="001D3295"/>
    <w:rsid w:val="001D33C0"/>
    <w:rsid w:val="001D33FB"/>
    <w:rsid w:val="001D4A35"/>
    <w:rsid w:val="001D6A77"/>
    <w:rsid w:val="001D7B75"/>
    <w:rsid w:val="001D7FEB"/>
    <w:rsid w:val="001E1DF5"/>
    <w:rsid w:val="001E251A"/>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3A05"/>
    <w:rsid w:val="001F6A42"/>
    <w:rsid w:val="0020097B"/>
    <w:rsid w:val="002022ED"/>
    <w:rsid w:val="002027A0"/>
    <w:rsid w:val="00203E7D"/>
    <w:rsid w:val="00205119"/>
    <w:rsid w:val="002053C0"/>
    <w:rsid w:val="00206600"/>
    <w:rsid w:val="00207187"/>
    <w:rsid w:val="002079B5"/>
    <w:rsid w:val="00207F5B"/>
    <w:rsid w:val="0021088D"/>
    <w:rsid w:val="00211FFC"/>
    <w:rsid w:val="002134AF"/>
    <w:rsid w:val="00213A71"/>
    <w:rsid w:val="00215147"/>
    <w:rsid w:val="00215776"/>
    <w:rsid w:val="0021585C"/>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115"/>
    <w:rsid w:val="0023134E"/>
    <w:rsid w:val="00231F0E"/>
    <w:rsid w:val="0023275E"/>
    <w:rsid w:val="00232A84"/>
    <w:rsid w:val="00232F77"/>
    <w:rsid w:val="002338A2"/>
    <w:rsid w:val="00234655"/>
    <w:rsid w:val="00234852"/>
    <w:rsid w:val="00234959"/>
    <w:rsid w:val="002356B3"/>
    <w:rsid w:val="0023585A"/>
    <w:rsid w:val="002360EB"/>
    <w:rsid w:val="002368B4"/>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094"/>
    <w:rsid w:val="002504B1"/>
    <w:rsid w:val="00250C06"/>
    <w:rsid w:val="00251845"/>
    <w:rsid w:val="002538C4"/>
    <w:rsid w:val="0025391D"/>
    <w:rsid w:val="0025434A"/>
    <w:rsid w:val="00254EB7"/>
    <w:rsid w:val="0025584A"/>
    <w:rsid w:val="00255E32"/>
    <w:rsid w:val="002567A7"/>
    <w:rsid w:val="0025681C"/>
    <w:rsid w:val="00256C28"/>
    <w:rsid w:val="00257B69"/>
    <w:rsid w:val="00261927"/>
    <w:rsid w:val="00262AE7"/>
    <w:rsid w:val="00262B26"/>
    <w:rsid w:val="00263006"/>
    <w:rsid w:val="00264460"/>
    <w:rsid w:val="002647D4"/>
    <w:rsid w:val="002654F7"/>
    <w:rsid w:val="00267522"/>
    <w:rsid w:val="00267EA7"/>
    <w:rsid w:val="0027039A"/>
    <w:rsid w:val="002710A6"/>
    <w:rsid w:val="00273619"/>
    <w:rsid w:val="0027437D"/>
    <w:rsid w:val="00276691"/>
    <w:rsid w:val="00276CFC"/>
    <w:rsid w:val="002771F8"/>
    <w:rsid w:val="00277F11"/>
    <w:rsid w:val="0028194F"/>
    <w:rsid w:val="00281A43"/>
    <w:rsid w:val="00281D29"/>
    <w:rsid w:val="00282D37"/>
    <w:rsid w:val="0028338B"/>
    <w:rsid w:val="00283EE2"/>
    <w:rsid w:val="0028417A"/>
    <w:rsid w:val="00284D5B"/>
    <w:rsid w:val="002857A5"/>
    <w:rsid w:val="0028618F"/>
    <w:rsid w:val="00286CF3"/>
    <w:rsid w:val="0029047E"/>
    <w:rsid w:val="00291237"/>
    <w:rsid w:val="00291686"/>
    <w:rsid w:val="00292431"/>
    <w:rsid w:val="0029255E"/>
    <w:rsid w:val="00292F2D"/>
    <w:rsid w:val="0029451C"/>
    <w:rsid w:val="00294B24"/>
    <w:rsid w:val="002954C3"/>
    <w:rsid w:val="002967FE"/>
    <w:rsid w:val="002975E3"/>
    <w:rsid w:val="002A015E"/>
    <w:rsid w:val="002A22B8"/>
    <w:rsid w:val="002A2A32"/>
    <w:rsid w:val="002A3A70"/>
    <w:rsid w:val="002A3E99"/>
    <w:rsid w:val="002A53D8"/>
    <w:rsid w:val="002A6618"/>
    <w:rsid w:val="002A663A"/>
    <w:rsid w:val="002A7153"/>
    <w:rsid w:val="002A778E"/>
    <w:rsid w:val="002A7B88"/>
    <w:rsid w:val="002B0BD7"/>
    <w:rsid w:val="002B11F4"/>
    <w:rsid w:val="002B2E94"/>
    <w:rsid w:val="002B3668"/>
    <w:rsid w:val="002B3D9D"/>
    <w:rsid w:val="002B439A"/>
    <w:rsid w:val="002B4A57"/>
    <w:rsid w:val="002B5541"/>
    <w:rsid w:val="002B586B"/>
    <w:rsid w:val="002B5A18"/>
    <w:rsid w:val="002B5A30"/>
    <w:rsid w:val="002B6571"/>
    <w:rsid w:val="002B69E8"/>
    <w:rsid w:val="002C1769"/>
    <w:rsid w:val="002C23E4"/>
    <w:rsid w:val="002C3CF1"/>
    <w:rsid w:val="002C3E98"/>
    <w:rsid w:val="002C481F"/>
    <w:rsid w:val="002C484A"/>
    <w:rsid w:val="002C4C64"/>
    <w:rsid w:val="002C4D3A"/>
    <w:rsid w:val="002C5A7F"/>
    <w:rsid w:val="002C5D1F"/>
    <w:rsid w:val="002C631F"/>
    <w:rsid w:val="002C66D9"/>
    <w:rsid w:val="002C7176"/>
    <w:rsid w:val="002C722A"/>
    <w:rsid w:val="002C7A34"/>
    <w:rsid w:val="002C7B93"/>
    <w:rsid w:val="002D0DCB"/>
    <w:rsid w:val="002D1C8C"/>
    <w:rsid w:val="002D2919"/>
    <w:rsid w:val="002D2A77"/>
    <w:rsid w:val="002D2EAC"/>
    <w:rsid w:val="002D3F60"/>
    <w:rsid w:val="002D40C0"/>
    <w:rsid w:val="002D425F"/>
    <w:rsid w:val="002E1B3F"/>
    <w:rsid w:val="002E288A"/>
    <w:rsid w:val="002E35E7"/>
    <w:rsid w:val="002E6943"/>
    <w:rsid w:val="002E6B3E"/>
    <w:rsid w:val="002F3704"/>
    <w:rsid w:val="002F54EF"/>
    <w:rsid w:val="002F5824"/>
    <w:rsid w:val="002F6B8E"/>
    <w:rsid w:val="003022C8"/>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5AAE"/>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3A82"/>
    <w:rsid w:val="00343C86"/>
    <w:rsid w:val="00344392"/>
    <w:rsid w:val="00344B46"/>
    <w:rsid w:val="00347E73"/>
    <w:rsid w:val="00350ECD"/>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0299"/>
    <w:rsid w:val="00371404"/>
    <w:rsid w:val="00371C0A"/>
    <w:rsid w:val="00371DD7"/>
    <w:rsid w:val="003725C0"/>
    <w:rsid w:val="00373E19"/>
    <w:rsid w:val="00374219"/>
    <w:rsid w:val="00374475"/>
    <w:rsid w:val="00374C06"/>
    <w:rsid w:val="0037502B"/>
    <w:rsid w:val="003768A9"/>
    <w:rsid w:val="00376C80"/>
    <w:rsid w:val="003774E4"/>
    <w:rsid w:val="0037760F"/>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3A"/>
    <w:rsid w:val="00394558"/>
    <w:rsid w:val="003956C3"/>
    <w:rsid w:val="003961B6"/>
    <w:rsid w:val="00396590"/>
    <w:rsid w:val="00396A12"/>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78"/>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D755B"/>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207"/>
    <w:rsid w:val="004004D7"/>
    <w:rsid w:val="004004E4"/>
    <w:rsid w:val="0040198B"/>
    <w:rsid w:val="00402C7F"/>
    <w:rsid w:val="004045E3"/>
    <w:rsid w:val="004046DB"/>
    <w:rsid w:val="004048FC"/>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59DF"/>
    <w:rsid w:val="004165BC"/>
    <w:rsid w:val="00416DA7"/>
    <w:rsid w:val="0042005D"/>
    <w:rsid w:val="004201A3"/>
    <w:rsid w:val="00420313"/>
    <w:rsid w:val="0042121E"/>
    <w:rsid w:val="0042225B"/>
    <w:rsid w:val="00423167"/>
    <w:rsid w:val="0042347F"/>
    <w:rsid w:val="00423F23"/>
    <w:rsid w:val="004248B3"/>
    <w:rsid w:val="00424A0F"/>
    <w:rsid w:val="00424CE2"/>
    <w:rsid w:val="00424F94"/>
    <w:rsid w:val="0042531E"/>
    <w:rsid w:val="00425918"/>
    <w:rsid w:val="00425B98"/>
    <w:rsid w:val="00425C4E"/>
    <w:rsid w:val="00426765"/>
    <w:rsid w:val="004277E3"/>
    <w:rsid w:val="00427EFF"/>
    <w:rsid w:val="0043186D"/>
    <w:rsid w:val="004318A9"/>
    <w:rsid w:val="004348CA"/>
    <w:rsid w:val="00434C40"/>
    <w:rsid w:val="00434F13"/>
    <w:rsid w:val="0043516F"/>
    <w:rsid w:val="004359A8"/>
    <w:rsid w:val="00437515"/>
    <w:rsid w:val="00437A02"/>
    <w:rsid w:val="00437A84"/>
    <w:rsid w:val="00437BB7"/>
    <w:rsid w:val="00437FB1"/>
    <w:rsid w:val="00441997"/>
    <w:rsid w:val="00441EF9"/>
    <w:rsid w:val="00443B01"/>
    <w:rsid w:val="00443D5D"/>
    <w:rsid w:val="0044479D"/>
    <w:rsid w:val="00444A7D"/>
    <w:rsid w:val="00444ED9"/>
    <w:rsid w:val="00445009"/>
    <w:rsid w:val="004454A0"/>
    <w:rsid w:val="00445B12"/>
    <w:rsid w:val="00445F3B"/>
    <w:rsid w:val="00446EDE"/>
    <w:rsid w:val="00450157"/>
    <w:rsid w:val="00451C1B"/>
    <w:rsid w:val="00452B42"/>
    <w:rsid w:val="00453242"/>
    <w:rsid w:val="00454385"/>
    <w:rsid w:val="0045467D"/>
    <w:rsid w:val="00454D03"/>
    <w:rsid w:val="00454F87"/>
    <w:rsid w:val="00455B66"/>
    <w:rsid w:val="00456110"/>
    <w:rsid w:val="00456C17"/>
    <w:rsid w:val="00457975"/>
    <w:rsid w:val="004612B9"/>
    <w:rsid w:val="00462F67"/>
    <w:rsid w:val="00463226"/>
    <w:rsid w:val="00465CE4"/>
    <w:rsid w:val="00465DF4"/>
    <w:rsid w:val="00466125"/>
    <w:rsid w:val="00466D6C"/>
    <w:rsid w:val="00467BCB"/>
    <w:rsid w:val="00467DDF"/>
    <w:rsid w:val="00470407"/>
    <w:rsid w:val="0047082B"/>
    <w:rsid w:val="00470F3E"/>
    <w:rsid w:val="00471AF4"/>
    <w:rsid w:val="004728E8"/>
    <w:rsid w:val="00473E55"/>
    <w:rsid w:val="004741E1"/>
    <w:rsid w:val="00474EBA"/>
    <w:rsid w:val="0047570D"/>
    <w:rsid w:val="00477A57"/>
    <w:rsid w:val="00481666"/>
    <w:rsid w:val="00481972"/>
    <w:rsid w:val="00484EF4"/>
    <w:rsid w:val="00487B23"/>
    <w:rsid w:val="00487E20"/>
    <w:rsid w:val="00487E74"/>
    <w:rsid w:val="00490464"/>
    <w:rsid w:val="00490A53"/>
    <w:rsid w:val="004917E3"/>
    <w:rsid w:val="00492466"/>
    <w:rsid w:val="004925E8"/>
    <w:rsid w:val="00494BEA"/>
    <w:rsid w:val="004967D5"/>
    <w:rsid w:val="00496C7D"/>
    <w:rsid w:val="00496E3A"/>
    <w:rsid w:val="0049706D"/>
    <w:rsid w:val="004971BA"/>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87E"/>
    <w:rsid w:val="004A79F9"/>
    <w:rsid w:val="004A7B29"/>
    <w:rsid w:val="004A7FBB"/>
    <w:rsid w:val="004B0366"/>
    <w:rsid w:val="004B1008"/>
    <w:rsid w:val="004B19A3"/>
    <w:rsid w:val="004B3193"/>
    <w:rsid w:val="004B3B2A"/>
    <w:rsid w:val="004B3F5A"/>
    <w:rsid w:val="004B40E5"/>
    <w:rsid w:val="004B43F8"/>
    <w:rsid w:val="004B4DA6"/>
    <w:rsid w:val="004B6278"/>
    <w:rsid w:val="004B6979"/>
    <w:rsid w:val="004B703E"/>
    <w:rsid w:val="004B7838"/>
    <w:rsid w:val="004B7DFF"/>
    <w:rsid w:val="004C0930"/>
    <w:rsid w:val="004C1332"/>
    <w:rsid w:val="004C197A"/>
    <w:rsid w:val="004C2076"/>
    <w:rsid w:val="004C3F40"/>
    <w:rsid w:val="004C4ACB"/>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A5F"/>
    <w:rsid w:val="004E5CAC"/>
    <w:rsid w:val="004E63C1"/>
    <w:rsid w:val="004F019E"/>
    <w:rsid w:val="004F0239"/>
    <w:rsid w:val="004F0358"/>
    <w:rsid w:val="004F195F"/>
    <w:rsid w:val="004F35F5"/>
    <w:rsid w:val="004F3A71"/>
    <w:rsid w:val="004F3F6E"/>
    <w:rsid w:val="004F4681"/>
    <w:rsid w:val="004F4FC1"/>
    <w:rsid w:val="004F5460"/>
    <w:rsid w:val="004F79A0"/>
    <w:rsid w:val="00501290"/>
    <w:rsid w:val="00501CED"/>
    <w:rsid w:val="005025AD"/>
    <w:rsid w:val="00506178"/>
    <w:rsid w:val="00506821"/>
    <w:rsid w:val="00507C0D"/>
    <w:rsid w:val="00510527"/>
    <w:rsid w:val="005106F5"/>
    <w:rsid w:val="00511456"/>
    <w:rsid w:val="00511589"/>
    <w:rsid w:val="00511EFB"/>
    <w:rsid w:val="0051298F"/>
    <w:rsid w:val="00515011"/>
    <w:rsid w:val="005157C0"/>
    <w:rsid w:val="00516E89"/>
    <w:rsid w:val="00516E9A"/>
    <w:rsid w:val="00517C84"/>
    <w:rsid w:val="005207FF"/>
    <w:rsid w:val="0052125A"/>
    <w:rsid w:val="005234AB"/>
    <w:rsid w:val="005239F8"/>
    <w:rsid w:val="00526115"/>
    <w:rsid w:val="00526805"/>
    <w:rsid w:val="00527354"/>
    <w:rsid w:val="005274E1"/>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05D6"/>
    <w:rsid w:val="00570BEE"/>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3A"/>
    <w:rsid w:val="005908C0"/>
    <w:rsid w:val="00590C98"/>
    <w:rsid w:val="00590DB9"/>
    <w:rsid w:val="00591D5D"/>
    <w:rsid w:val="00591E16"/>
    <w:rsid w:val="00592577"/>
    <w:rsid w:val="0059398F"/>
    <w:rsid w:val="00594415"/>
    <w:rsid w:val="00594DF7"/>
    <w:rsid w:val="00595316"/>
    <w:rsid w:val="005957EC"/>
    <w:rsid w:val="0059584D"/>
    <w:rsid w:val="005974F3"/>
    <w:rsid w:val="00597B5F"/>
    <w:rsid w:val="005A09F4"/>
    <w:rsid w:val="005A11AF"/>
    <w:rsid w:val="005A1216"/>
    <w:rsid w:val="005A193A"/>
    <w:rsid w:val="005A205E"/>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E3A"/>
    <w:rsid w:val="005C4F88"/>
    <w:rsid w:val="005C534F"/>
    <w:rsid w:val="005C58AC"/>
    <w:rsid w:val="005D05CF"/>
    <w:rsid w:val="005D0885"/>
    <w:rsid w:val="005D13B3"/>
    <w:rsid w:val="005D16FC"/>
    <w:rsid w:val="005D192F"/>
    <w:rsid w:val="005D30B8"/>
    <w:rsid w:val="005D3703"/>
    <w:rsid w:val="005D3D06"/>
    <w:rsid w:val="005D5B62"/>
    <w:rsid w:val="005D7C8C"/>
    <w:rsid w:val="005E1C28"/>
    <w:rsid w:val="005E1C87"/>
    <w:rsid w:val="005E1DD1"/>
    <w:rsid w:val="005E23C9"/>
    <w:rsid w:val="005E2C18"/>
    <w:rsid w:val="005E31B3"/>
    <w:rsid w:val="005E3C08"/>
    <w:rsid w:val="005E7853"/>
    <w:rsid w:val="005F1C4A"/>
    <w:rsid w:val="005F21F9"/>
    <w:rsid w:val="005F52FC"/>
    <w:rsid w:val="005F63AF"/>
    <w:rsid w:val="005F660B"/>
    <w:rsid w:val="005F7179"/>
    <w:rsid w:val="005F7A31"/>
    <w:rsid w:val="005F7E6C"/>
    <w:rsid w:val="00600C1E"/>
    <w:rsid w:val="0060113F"/>
    <w:rsid w:val="00601EB4"/>
    <w:rsid w:val="00602B2B"/>
    <w:rsid w:val="00602D46"/>
    <w:rsid w:val="006035E2"/>
    <w:rsid w:val="006044A3"/>
    <w:rsid w:val="006050D8"/>
    <w:rsid w:val="00605563"/>
    <w:rsid w:val="00607501"/>
    <w:rsid w:val="006075FF"/>
    <w:rsid w:val="0060782B"/>
    <w:rsid w:val="00607876"/>
    <w:rsid w:val="0061095D"/>
    <w:rsid w:val="00610AE8"/>
    <w:rsid w:val="006114AC"/>
    <w:rsid w:val="00611778"/>
    <w:rsid w:val="00611A6C"/>
    <w:rsid w:val="00613C5C"/>
    <w:rsid w:val="00615763"/>
    <w:rsid w:val="00616034"/>
    <w:rsid w:val="00616249"/>
    <w:rsid w:val="0061647B"/>
    <w:rsid w:val="0061683C"/>
    <w:rsid w:val="00617308"/>
    <w:rsid w:val="00617E08"/>
    <w:rsid w:val="00620A56"/>
    <w:rsid w:val="006210A3"/>
    <w:rsid w:val="00621B7A"/>
    <w:rsid w:val="00622056"/>
    <w:rsid w:val="00622E7F"/>
    <w:rsid w:val="00623227"/>
    <w:rsid w:val="006236D5"/>
    <w:rsid w:val="006239FE"/>
    <w:rsid w:val="00623D87"/>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11B"/>
    <w:rsid w:val="00644720"/>
    <w:rsid w:val="006457B2"/>
    <w:rsid w:val="00645863"/>
    <w:rsid w:val="00646EC7"/>
    <w:rsid w:val="00647C35"/>
    <w:rsid w:val="00650CF1"/>
    <w:rsid w:val="006516A8"/>
    <w:rsid w:val="00651938"/>
    <w:rsid w:val="006531D2"/>
    <w:rsid w:val="006534A0"/>
    <w:rsid w:val="00653BEA"/>
    <w:rsid w:val="00654B3A"/>
    <w:rsid w:val="00654F11"/>
    <w:rsid w:val="00655CFF"/>
    <w:rsid w:val="00656E7A"/>
    <w:rsid w:val="0065709C"/>
    <w:rsid w:val="00657180"/>
    <w:rsid w:val="006571BE"/>
    <w:rsid w:val="0065731C"/>
    <w:rsid w:val="00657A5A"/>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66F80"/>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50"/>
    <w:rsid w:val="00694EAC"/>
    <w:rsid w:val="00695E0B"/>
    <w:rsid w:val="00696518"/>
    <w:rsid w:val="00696CD6"/>
    <w:rsid w:val="00696D52"/>
    <w:rsid w:val="00697E4D"/>
    <w:rsid w:val="006A0436"/>
    <w:rsid w:val="006A064A"/>
    <w:rsid w:val="006A2305"/>
    <w:rsid w:val="006A36FF"/>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9A"/>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EEB"/>
    <w:rsid w:val="006E6060"/>
    <w:rsid w:val="006E6FEA"/>
    <w:rsid w:val="006E76D0"/>
    <w:rsid w:val="006F1A04"/>
    <w:rsid w:val="006F1D77"/>
    <w:rsid w:val="006F29ED"/>
    <w:rsid w:val="006F2C41"/>
    <w:rsid w:val="006F3EEE"/>
    <w:rsid w:val="006F44EF"/>
    <w:rsid w:val="006F489A"/>
    <w:rsid w:val="006F5528"/>
    <w:rsid w:val="006F5C01"/>
    <w:rsid w:val="006F5DD6"/>
    <w:rsid w:val="006F5F28"/>
    <w:rsid w:val="006F7049"/>
    <w:rsid w:val="00700181"/>
    <w:rsid w:val="00700437"/>
    <w:rsid w:val="007005E3"/>
    <w:rsid w:val="00700944"/>
    <w:rsid w:val="0070279F"/>
    <w:rsid w:val="00703741"/>
    <w:rsid w:val="007049FE"/>
    <w:rsid w:val="00705B60"/>
    <w:rsid w:val="0070600F"/>
    <w:rsid w:val="00710692"/>
    <w:rsid w:val="00710BA9"/>
    <w:rsid w:val="00711735"/>
    <w:rsid w:val="007118E4"/>
    <w:rsid w:val="0071225B"/>
    <w:rsid w:val="00713E26"/>
    <w:rsid w:val="007155BF"/>
    <w:rsid w:val="0071623C"/>
    <w:rsid w:val="00716EC0"/>
    <w:rsid w:val="0072085C"/>
    <w:rsid w:val="00721EAA"/>
    <w:rsid w:val="00722CF6"/>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5DA7"/>
    <w:rsid w:val="00746782"/>
    <w:rsid w:val="007474AC"/>
    <w:rsid w:val="00747F61"/>
    <w:rsid w:val="00750C67"/>
    <w:rsid w:val="00751342"/>
    <w:rsid w:val="00752432"/>
    <w:rsid w:val="007524CA"/>
    <w:rsid w:val="007527A8"/>
    <w:rsid w:val="00752844"/>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1C1B"/>
    <w:rsid w:val="00772361"/>
    <w:rsid w:val="00772ED4"/>
    <w:rsid w:val="007732F3"/>
    <w:rsid w:val="00773F7B"/>
    <w:rsid w:val="00774913"/>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86F44"/>
    <w:rsid w:val="007903A8"/>
    <w:rsid w:val="00791690"/>
    <w:rsid w:val="00791C27"/>
    <w:rsid w:val="007933C3"/>
    <w:rsid w:val="007942F2"/>
    <w:rsid w:val="00795386"/>
    <w:rsid w:val="007953A2"/>
    <w:rsid w:val="00795427"/>
    <w:rsid w:val="00795B07"/>
    <w:rsid w:val="007971B6"/>
    <w:rsid w:val="007A12BE"/>
    <w:rsid w:val="007A1D70"/>
    <w:rsid w:val="007A3657"/>
    <w:rsid w:val="007A3729"/>
    <w:rsid w:val="007A47CC"/>
    <w:rsid w:val="007A4B03"/>
    <w:rsid w:val="007A510E"/>
    <w:rsid w:val="007A524A"/>
    <w:rsid w:val="007A5EFB"/>
    <w:rsid w:val="007A6681"/>
    <w:rsid w:val="007A706B"/>
    <w:rsid w:val="007B1C01"/>
    <w:rsid w:val="007B29FF"/>
    <w:rsid w:val="007B2A8F"/>
    <w:rsid w:val="007B39FD"/>
    <w:rsid w:val="007B66FF"/>
    <w:rsid w:val="007B7D2C"/>
    <w:rsid w:val="007B7DEB"/>
    <w:rsid w:val="007B7E27"/>
    <w:rsid w:val="007C0197"/>
    <w:rsid w:val="007C039B"/>
    <w:rsid w:val="007C0B3D"/>
    <w:rsid w:val="007C19C8"/>
    <w:rsid w:val="007C317A"/>
    <w:rsid w:val="007C3864"/>
    <w:rsid w:val="007C5421"/>
    <w:rsid w:val="007C597B"/>
    <w:rsid w:val="007C64C8"/>
    <w:rsid w:val="007C7645"/>
    <w:rsid w:val="007D0323"/>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53BF"/>
    <w:rsid w:val="007E60C3"/>
    <w:rsid w:val="007E61B8"/>
    <w:rsid w:val="007E6449"/>
    <w:rsid w:val="007E644B"/>
    <w:rsid w:val="007E67D4"/>
    <w:rsid w:val="007E6DF4"/>
    <w:rsid w:val="007E7025"/>
    <w:rsid w:val="007F01EF"/>
    <w:rsid w:val="007F24F1"/>
    <w:rsid w:val="007F2B2A"/>
    <w:rsid w:val="007F3D07"/>
    <w:rsid w:val="007F411A"/>
    <w:rsid w:val="007F46C5"/>
    <w:rsid w:val="007F5083"/>
    <w:rsid w:val="007F5A40"/>
    <w:rsid w:val="007F6474"/>
    <w:rsid w:val="007F66A0"/>
    <w:rsid w:val="007F6DCD"/>
    <w:rsid w:val="00801944"/>
    <w:rsid w:val="00801CA4"/>
    <w:rsid w:val="0080230B"/>
    <w:rsid w:val="008026C0"/>
    <w:rsid w:val="00803A22"/>
    <w:rsid w:val="008045CB"/>
    <w:rsid w:val="0080575F"/>
    <w:rsid w:val="008062CF"/>
    <w:rsid w:val="00806FA1"/>
    <w:rsid w:val="0080704F"/>
    <w:rsid w:val="00807DE3"/>
    <w:rsid w:val="008113D0"/>
    <w:rsid w:val="00811AE9"/>
    <w:rsid w:val="00812036"/>
    <w:rsid w:val="008120AF"/>
    <w:rsid w:val="00812137"/>
    <w:rsid w:val="008123D5"/>
    <w:rsid w:val="008127DD"/>
    <w:rsid w:val="0081466E"/>
    <w:rsid w:val="00814700"/>
    <w:rsid w:val="00816AF1"/>
    <w:rsid w:val="008175EC"/>
    <w:rsid w:val="00817F2F"/>
    <w:rsid w:val="00821A54"/>
    <w:rsid w:val="00821FB9"/>
    <w:rsid w:val="00822F9C"/>
    <w:rsid w:val="00823E1E"/>
    <w:rsid w:val="008244E1"/>
    <w:rsid w:val="00824BFF"/>
    <w:rsid w:val="00824D68"/>
    <w:rsid w:val="00824EF1"/>
    <w:rsid w:val="0082500D"/>
    <w:rsid w:val="00825210"/>
    <w:rsid w:val="0082578D"/>
    <w:rsid w:val="00830FED"/>
    <w:rsid w:val="00831433"/>
    <w:rsid w:val="00832994"/>
    <w:rsid w:val="00832D81"/>
    <w:rsid w:val="00832F84"/>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60D"/>
    <w:rsid w:val="00847EC9"/>
    <w:rsid w:val="008510ED"/>
    <w:rsid w:val="0085349B"/>
    <w:rsid w:val="008534EB"/>
    <w:rsid w:val="00853A08"/>
    <w:rsid w:val="00853B2B"/>
    <w:rsid w:val="008551DC"/>
    <w:rsid w:val="008567A0"/>
    <w:rsid w:val="00856F48"/>
    <w:rsid w:val="00860422"/>
    <w:rsid w:val="0086095B"/>
    <w:rsid w:val="00860A88"/>
    <w:rsid w:val="00861539"/>
    <w:rsid w:val="00861DCC"/>
    <w:rsid w:val="0086209A"/>
    <w:rsid w:val="00862908"/>
    <w:rsid w:val="00862A2D"/>
    <w:rsid w:val="008646E3"/>
    <w:rsid w:val="008648C2"/>
    <w:rsid w:val="00865C4E"/>
    <w:rsid w:val="00866048"/>
    <w:rsid w:val="00867A94"/>
    <w:rsid w:val="00867FE5"/>
    <w:rsid w:val="00870D34"/>
    <w:rsid w:val="00870F11"/>
    <w:rsid w:val="008726AA"/>
    <w:rsid w:val="0087359D"/>
    <w:rsid w:val="00875CEF"/>
    <w:rsid w:val="00876CCC"/>
    <w:rsid w:val="0087708D"/>
    <w:rsid w:val="008815DF"/>
    <w:rsid w:val="00881B5A"/>
    <w:rsid w:val="008824F4"/>
    <w:rsid w:val="00883E44"/>
    <w:rsid w:val="00884B85"/>
    <w:rsid w:val="008854C8"/>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329"/>
    <w:rsid w:val="008A04A9"/>
    <w:rsid w:val="008A1BF4"/>
    <w:rsid w:val="008A2527"/>
    <w:rsid w:val="008A2BD6"/>
    <w:rsid w:val="008A4150"/>
    <w:rsid w:val="008A4632"/>
    <w:rsid w:val="008A5817"/>
    <w:rsid w:val="008A6458"/>
    <w:rsid w:val="008A7B46"/>
    <w:rsid w:val="008B3696"/>
    <w:rsid w:val="008B3726"/>
    <w:rsid w:val="008B5862"/>
    <w:rsid w:val="008B7F1A"/>
    <w:rsid w:val="008B7F48"/>
    <w:rsid w:val="008C0F91"/>
    <w:rsid w:val="008C20A1"/>
    <w:rsid w:val="008C297C"/>
    <w:rsid w:val="008C2AC6"/>
    <w:rsid w:val="008C2C97"/>
    <w:rsid w:val="008C2EA0"/>
    <w:rsid w:val="008C3179"/>
    <w:rsid w:val="008C33DD"/>
    <w:rsid w:val="008C3851"/>
    <w:rsid w:val="008C3D2A"/>
    <w:rsid w:val="008C3F7F"/>
    <w:rsid w:val="008C444F"/>
    <w:rsid w:val="008C48CF"/>
    <w:rsid w:val="008C5D51"/>
    <w:rsid w:val="008C6817"/>
    <w:rsid w:val="008C734C"/>
    <w:rsid w:val="008C7477"/>
    <w:rsid w:val="008C786D"/>
    <w:rsid w:val="008D0479"/>
    <w:rsid w:val="008D35D1"/>
    <w:rsid w:val="008D4295"/>
    <w:rsid w:val="008D48D7"/>
    <w:rsid w:val="008D5EE5"/>
    <w:rsid w:val="008D6510"/>
    <w:rsid w:val="008D6D32"/>
    <w:rsid w:val="008D768B"/>
    <w:rsid w:val="008E009A"/>
    <w:rsid w:val="008E0D7D"/>
    <w:rsid w:val="008E11A7"/>
    <w:rsid w:val="008E168D"/>
    <w:rsid w:val="008E1962"/>
    <w:rsid w:val="008E3501"/>
    <w:rsid w:val="008E3748"/>
    <w:rsid w:val="008E3DBF"/>
    <w:rsid w:val="008E636D"/>
    <w:rsid w:val="008E6C61"/>
    <w:rsid w:val="008F0DE7"/>
    <w:rsid w:val="008F1D42"/>
    <w:rsid w:val="008F7782"/>
    <w:rsid w:val="00900124"/>
    <w:rsid w:val="0090045D"/>
    <w:rsid w:val="009012EF"/>
    <w:rsid w:val="0090152B"/>
    <w:rsid w:val="00901E7F"/>
    <w:rsid w:val="009021C1"/>
    <w:rsid w:val="009024B7"/>
    <w:rsid w:val="00902570"/>
    <w:rsid w:val="009027BC"/>
    <w:rsid w:val="00902882"/>
    <w:rsid w:val="00902F19"/>
    <w:rsid w:val="00902F49"/>
    <w:rsid w:val="0090309C"/>
    <w:rsid w:val="00905586"/>
    <w:rsid w:val="00905F04"/>
    <w:rsid w:val="00906368"/>
    <w:rsid w:val="0090673B"/>
    <w:rsid w:val="009069D9"/>
    <w:rsid w:val="0091068A"/>
    <w:rsid w:val="00911EDC"/>
    <w:rsid w:val="00912713"/>
    <w:rsid w:val="00913AA4"/>
    <w:rsid w:val="00913C10"/>
    <w:rsid w:val="00913D53"/>
    <w:rsid w:val="00915842"/>
    <w:rsid w:val="00915A7D"/>
    <w:rsid w:val="00915EA4"/>
    <w:rsid w:val="00916BFA"/>
    <w:rsid w:val="00917042"/>
    <w:rsid w:val="009170D7"/>
    <w:rsid w:val="009172CB"/>
    <w:rsid w:val="00917843"/>
    <w:rsid w:val="00917A40"/>
    <w:rsid w:val="00920F99"/>
    <w:rsid w:val="00921001"/>
    <w:rsid w:val="0092195F"/>
    <w:rsid w:val="00922BE0"/>
    <w:rsid w:val="00922C70"/>
    <w:rsid w:val="009251B7"/>
    <w:rsid w:val="0092559B"/>
    <w:rsid w:val="00925A7D"/>
    <w:rsid w:val="009263F4"/>
    <w:rsid w:val="00926C52"/>
    <w:rsid w:val="00927583"/>
    <w:rsid w:val="00927932"/>
    <w:rsid w:val="00927C39"/>
    <w:rsid w:val="009330BC"/>
    <w:rsid w:val="0093318C"/>
    <w:rsid w:val="00933D0C"/>
    <w:rsid w:val="00934840"/>
    <w:rsid w:val="00934B81"/>
    <w:rsid w:val="00934D3A"/>
    <w:rsid w:val="00935F33"/>
    <w:rsid w:val="00937A8E"/>
    <w:rsid w:val="00940090"/>
    <w:rsid w:val="009400FB"/>
    <w:rsid w:val="00940269"/>
    <w:rsid w:val="00940AAD"/>
    <w:rsid w:val="00940E9E"/>
    <w:rsid w:val="0094200B"/>
    <w:rsid w:val="0094235A"/>
    <w:rsid w:val="00943578"/>
    <w:rsid w:val="00944EDC"/>
    <w:rsid w:val="009461F7"/>
    <w:rsid w:val="009477F2"/>
    <w:rsid w:val="00950767"/>
    <w:rsid w:val="00954336"/>
    <w:rsid w:val="00955C95"/>
    <w:rsid w:val="009560B4"/>
    <w:rsid w:val="0095679D"/>
    <w:rsid w:val="00956C4C"/>
    <w:rsid w:val="00957A75"/>
    <w:rsid w:val="00960B71"/>
    <w:rsid w:val="00961D75"/>
    <w:rsid w:val="00961FD9"/>
    <w:rsid w:val="00964450"/>
    <w:rsid w:val="00964D79"/>
    <w:rsid w:val="00965841"/>
    <w:rsid w:val="0096717E"/>
    <w:rsid w:val="00970C82"/>
    <w:rsid w:val="00971B04"/>
    <w:rsid w:val="00972919"/>
    <w:rsid w:val="00974C4D"/>
    <w:rsid w:val="00974D45"/>
    <w:rsid w:val="00975FD0"/>
    <w:rsid w:val="009778B2"/>
    <w:rsid w:val="00977C13"/>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429"/>
    <w:rsid w:val="009A456C"/>
    <w:rsid w:val="009A53FA"/>
    <w:rsid w:val="009A566D"/>
    <w:rsid w:val="009A5BA2"/>
    <w:rsid w:val="009A630D"/>
    <w:rsid w:val="009A690E"/>
    <w:rsid w:val="009B03A6"/>
    <w:rsid w:val="009B1456"/>
    <w:rsid w:val="009B1E82"/>
    <w:rsid w:val="009B250C"/>
    <w:rsid w:val="009B3B04"/>
    <w:rsid w:val="009B52CC"/>
    <w:rsid w:val="009B7235"/>
    <w:rsid w:val="009B79DD"/>
    <w:rsid w:val="009B7A08"/>
    <w:rsid w:val="009C0F90"/>
    <w:rsid w:val="009C155B"/>
    <w:rsid w:val="009C172A"/>
    <w:rsid w:val="009C29B7"/>
    <w:rsid w:val="009C33DC"/>
    <w:rsid w:val="009C3435"/>
    <w:rsid w:val="009C496D"/>
    <w:rsid w:val="009C6CFD"/>
    <w:rsid w:val="009C7001"/>
    <w:rsid w:val="009D076D"/>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16D"/>
    <w:rsid w:val="009E6F57"/>
    <w:rsid w:val="009E70F6"/>
    <w:rsid w:val="009E782E"/>
    <w:rsid w:val="009F0A4D"/>
    <w:rsid w:val="009F0CF9"/>
    <w:rsid w:val="009F0EAD"/>
    <w:rsid w:val="009F15C4"/>
    <w:rsid w:val="009F187D"/>
    <w:rsid w:val="009F27ED"/>
    <w:rsid w:val="009F2DC2"/>
    <w:rsid w:val="009F3188"/>
    <w:rsid w:val="009F31B3"/>
    <w:rsid w:val="009F452B"/>
    <w:rsid w:val="009F4578"/>
    <w:rsid w:val="009F7F87"/>
    <w:rsid w:val="00A007CE"/>
    <w:rsid w:val="00A018BE"/>
    <w:rsid w:val="00A01B72"/>
    <w:rsid w:val="00A025CD"/>
    <w:rsid w:val="00A03914"/>
    <w:rsid w:val="00A039CB"/>
    <w:rsid w:val="00A04072"/>
    <w:rsid w:val="00A041A1"/>
    <w:rsid w:val="00A056C9"/>
    <w:rsid w:val="00A078EC"/>
    <w:rsid w:val="00A07DCE"/>
    <w:rsid w:val="00A104AC"/>
    <w:rsid w:val="00A10C72"/>
    <w:rsid w:val="00A10FB2"/>
    <w:rsid w:val="00A110DA"/>
    <w:rsid w:val="00A13450"/>
    <w:rsid w:val="00A13BB8"/>
    <w:rsid w:val="00A146CC"/>
    <w:rsid w:val="00A14C4F"/>
    <w:rsid w:val="00A157F5"/>
    <w:rsid w:val="00A16A0D"/>
    <w:rsid w:val="00A16A12"/>
    <w:rsid w:val="00A174B9"/>
    <w:rsid w:val="00A204B1"/>
    <w:rsid w:val="00A20642"/>
    <w:rsid w:val="00A20D78"/>
    <w:rsid w:val="00A210FF"/>
    <w:rsid w:val="00A21468"/>
    <w:rsid w:val="00A2293D"/>
    <w:rsid w:val="00A24057"/>
    <w:rsid w:val="00A2463A"/>
    <w:rsid w:val="00A248EF"/>
    <w:rsid w:val="00A25120"/>
    <w:rsid w:val="00A25143"/>
    <w:rsid w:val="00A25555"/>
    <w:rsid w:val="00A2680A"/>
    <w:rsid w:val="00A27104"/>
    <w:rsid w:val="00A273B9"/>
    <w:rsid w:val="00A30548"/>
    <w:rsid w:val="00A30675"/>
    <w:rsid w:val="00A30730"/>
    <w:rsid w:val="00A31438"/>
    <w:rsid w:val="00A3228B"/>
    <w:rsid w:val="00A325AB"/>
    <w:rsid w:val="00A328AB"/>
    <w:rsid w:val="00A32CB6"/>
    <w:rsid w:val="00A336B0"/>
    <w:rsid w:val="00A33745"/>
    <w:rsid w:val="00A33ED3"/>
    <w:rsid w:val="00A34420"/>
    <w:rsid w:val="00A34906"/>
    <w:rsid w:val="00A35568"/>
    <w:rsid w:val="00A35604"/>
    <w:rsid w:val="00A36F02"/>
    <w:rsid w:val="00A4032C"/>
    <w:rsid w:val="00A40425"/>
    <w:rsid w:val="00A40573"/>
    <w:rsid w:val="00A40668"/>
    <w:rsid w:val="00A40DE3"/>
    <w:rsid w:val="00A417D0"/>
    <w:rsid w:val="00A4207B"/>
    <w:rsid w:val="00A44C42"/>
    <w:rsid w:val="00A46768"/>
    <w:rsid w:val="00A47243"/>
    <w:rsid w:val="00A5073B"/>
    <w:rsid w:val="00A50A41"/>
    <w:rsid w:val="00A510EA"/>
    <w:rsid w:val="00A5112F"/>
    <w:rsid w:val="00A51CDF"/>
    <w:rsid w:val="00A520D3"/>
    <w:rsid w:val="00A5241D"/>
    <w:rsid w:val="00A52935"/>
    <w:rsid w:val="00A52DBA"/>
    <w:rsid w:val="00A537E6"/>
    <w:rsid w:val="00A53A3B"/>
    <w:rsid w:val="00A54756"/>
    <w:rsid w:val="00A54A0E"/>
    <w:rsid w:val="00A54EB2"/>
    <w:rsid w:val="00A54ECF"/>
    <w:rsid w:val="00A564BE"/>
    <w:rsid w:val="00A5746E"/>
    <w:rsid w:val="00A632BE"/>
    <w:rsid w:val="00A63656"/>
    <w:rsid w:val="00A63B4B"/>
    <w:rsid w:val="00A63CC7"/>
    <w:rsid w:val="00A64E3D"/>
    <w:rsid w:val="00A651EE"/>
    <w:rsid w:val="00A66F21"/>
    <w:rsid w:val="00A67FC8"/>
    <w:rsid w:val="00A7203B"/>
    <w:rsid w:val="00A7382C"/>
    <w:rsid w:val="00A74BED"/>
    <w:rsid w:val="00A750B8"/>
    <w:rsid w:val="00A75DE5"/>
    <w:rsid w:val="00A75F41"/>
    <w:rsid w:val="00A779FF"/>
    <w:rsid w:val="00A77ADB"/>
    <w:rsid w:val="00A808D4"/>
    <w:rsid w:val="00A80D78"/>
    <w:rsid w:val="00A811F9"/>
    <w:rsid w:val="00A81AA1"/>
    <w:rsid w:val="00A81F0E"/>
    <w:rsid w:val="00A82ACE"/>
    <w:rsid w:val="00A83425"/>
    <w:rsid w:val="00A8363F"/>
    <w:rsid w:val="00A83727"/>
    <w:rsid w:val="00A83D3F"/>
    <w:rsid w:val="00A85DC2"/>
    <w:rsid w:val="00A86CA2"/>
    <w:rsid w:val="00A8711C"/>
    <w:rsid w:val="00A8719F"/>
    <w:rsid w:val="00A874DB"/>
    <w:rsid w:val="00A87EC2"/>
    <w:rsid w:val="00A87F11"/>
    <w:rsid w:val="00A92129"/>
    <w:rsid w:val="00A92E8F"/>
    <w:rsid w:val="00A948E1"/>
    <w:rsid w:val="00A94B66"/>
    <w:rsid w:val="00A94BDE"/>
    <w:rsid w:val="00A94F90"/>
    <w:rsid w:val="00A95B48"/>
    <w:rsid w:val="00A96C09"/>
    <w:rsid w:val="00AA023D"/>
    <w:rsid w:val="00AA1E5A"/>
    <w:rsid w:val="00AA20CF"/>
    <w:rsid w:val="00AA285B"/>
    <w:rsid w:val="00AA2D42"/>
    <w:rsid w:val="00AA3510"/>
    <w:rsid w:val="00AA450D"/>
    <w:rsid w:val="00AA4BEB"/>
    <w:rsid w:val="00AA6803"/>
    <w:rsid w:val="00AA7F3B"/>
    <w:rsid w:val="00AB0D82"/>
    <w:rsid w:val="00AB1615"/>
    <w:rsid w:val="00AB1695"/>
    <w:rsid w:val="00AB1B22"/>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F077D"/>
    <w:rsid w:val="00AF0B7B"/>
    <w:rsid w:val="00AF1EE3"/>
    <w:rsid w:val="00AF35F1"/>
    <w:rsid w:val="00AF4187"/>
    <w:rsid w:val="00AF43B1"/>
    <w:rsid w:val="00AF5ADB"/>
    <w:rsid w:val="00AF6E18"/>
    <w:rsid w:val="00B0180E"/>
    <w:rsid w:val="00B01A23"/>
    <w:rsid w:val="00B01C07"/>
    <w:rsid w:val="00B03169"/>
    <w:rsid w:val="00B038AB"/>
    <w:rsid w:val="00B04E2B"/>
    <w:rsid w:val="00B04FA9"/>
    <w:rsid w:val="00B050A8"/>
    <w:rsid w:val="00B065AC"/>
    <w:rsid w:val="00B07685"/>
    <w:rsid w:val="00B10653"/>
    <w:rsid w:val="00B10DF4"/>
    <w:rsid w:val="00B1124A"/>
    <w:rsid w:val="00B11972"/>
    <w:rsid w:val="00B1259F"/>
    <w:rsid w:val="00B126DA"/>
    <w:rsid w:val="00B12929"/>
    <w:rsid w:val="00B140DC"/>
    <w:rsid w:val="00B15B73"/>
    <w:rsid w:val="00B1639E"/>
    <w:rsid w:val="00B17ADF"/>
    <w:rsid w:val="00B21DFD"/>
    <w:rsid w:val="00B220A1"/>
    <w:rsid w:val="00B22164"/>
    <w:rsid w:val="00B22335"/>
    <w:rsid w:val="00B2301C"/>
    <w:rsid w:val="00B2325D"/>
    <w:rsid w:val="00B23476"/>
    <w:rsid w:val="00B238D9"/>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FE7"/>
    <w:rsid w:val="00B40856"/>
    <w:rsid w:val="00B410FB"/>
    <w:rsid w:val="00B41393"/>
    <w:rsid w:val="00B41C5B"/>
    <w:rsid w:val="00B4224E"/>
    <w:rsid w:val="00B42452"/>
    <w:rsid w:val="00B4318C"/>
    <w:rsid w:val="00B43267"/>
    <w:rsid w:val="00B445F7"/>
    <w:rsid w:val="00B4575B"/>
    <w:rsid w:val="00B45799"/>
    <w:rsid w:val="00B47343"/>
    <w:rsid w:val="00B5085F"/>
    <w:rsid w:val="00B50DF5"/>
    <w:rsid w:val="00B516F4"/>
    <w:rsid w:val="00B535CA"/>
    <w:rsid w:val="00B53665"/>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7DC"/>
    <w:rsid w:val="00B65802"/>
    <w:rsid w:val="00B6642B"/>
    <w:rsid w:val="00B6665E"/>
    <w:rsid w:val="00B66CE3"/>
    <w:rsid w:val="00B67ED2"/>
    <w:rsid w:val="00B70C7C"/>
    <w:rsid w:val="00B70CF8"/>
    <w:rsid w:val="00B70F1B"/>
    <w:rsid w:val="00B71222"/>
    <w:rsid w:val="00B7181F"/>
    <w:rsid w:val="00B71BC0"/>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4BF"/>
    <w:rsid w:val="00B83BDB"/>
    <w:rsid w:val="00B83CC5"/>
    <w:rsid w:val="00B83E62"/>
    <w:rsid w:val="00B84431"/>
    <w:rsid w:val="00B84906"/>
    <w:rsid w:val="00B856A0"/>
    <w:rsid w:val="00B857B1"/>
    <w:rsid w:val="00B86601"/>
    <w:rsid w:val="00B86B91"/>
    <w:rsid w:val="00B87140"/>
    <w:rsid w:val="00B878D1"/>
    <w:rsid w:val="00B9284E"/>
    <w:rsid w:val="00B94D12"/>
    <w:rsid w:val="00B94D54"/>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B7926"/>
    <w:rsid w:val="00BC0F9D"/>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3293"/>
    <w:rsid w:val="00BE465B"/>
    <w:rsid w:val="00BE5660"/>
    <w:rsid w:val="00BE57AD"/>
    <w:rsid w:val="00BE6120"/>
    <w:rsid w:val="00BE64E0"/>
    <w:rsid w:val="00BF0E8E"/>
    <w:rsid w:val="00BF0F14"/>
    <w:rsid w:val="00BF1D3D"/>
    <w:rsid w:val="00BF1D81"/>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41DF"/>
    <w:rsid w:val="00C17BF5"/>
    <w:rsid w:val="00C17E60"/>
    <w:rsid w:val="00C209E1"/>
    <w:rsid w:val="00C20D18"/>
    <w:rsid w:val="00C2257A"/>
    <w:rsid w:val="00C23599"/>
    <w:rsid w:val="00C236E2"/>
    <w:rsid w:val="00C23BEF"/>
    <w:rsid w:val="00C24ABA"/>
    <w:rsid w:val="00C25197"/>
    <w:rsid w:val="00C255F6"/>
    <w:rsid w:val="00C27C41"/>
    <w:rsid w:val="00C31125"/>
    <w:rsid w:val="00C329A6"/>
    <w:rsid w:val="00C32EC8"/>
    <w:rsid w:val="00C33380"/>
    <w:rsid w:val="00C33A8F"/>
    <w:rsid w:val="00C33FE3"/>
    <w:rsid w:val="00C3435D"/>
    <w:rsid w:val="00C345AE"/>
    <w:rsid w:val="00C3493B"/>
    <w:rsid w:val="00C34CBD"/>
    <w:rsid w:val="00C35710"/>
    <w:rsid w:val="00C35AA9"/>
    <w:rsid w:val="00C364C0"/>
    <w:rsid w:val="00C367E6"/>
    <w:rsid w:val="00C36E1D"/>
    <w:rsid w:val="00C40CF4"/>
    <w:rsid w:val="00C41D31"/>
    <w:rsid w:val="00C42FC9"/>
    <w:rsid w:val="00C430B1"/>
    <w:rsid w:val="00C45C6E"/>
    <w:rsid w:val="00C46766"/>
    <w:rsid w:val="00C47172"/>
    <w:rsid w:val="00C4766A"/>
    <w:rsid w:val="00C47B0A"/>
    <w:rsid w:val="00C47BFC"/>
    <w:rsid w:val="00C47F0A"/>
    <w:rsid w:val="00C50FE7"/>
    <w:rsid w:val="00C52AB5"/>
    <w:rsid w:val="00C52D58"/>
    <w:rsid w:val="00C53D59"/>
    <w:rsid w:val="00C540BC"/>
    <w:rsid w:val="00C549F4"/>
    <w:rsid w:val="00C553DE"/>
    <w:rsid w:val="00C55E3D"/>
    <w:rsid w:val="00C5659F"/>
    <w:rsid w:val="00C57184"/>
    <w:rsid w:val="00C57326"/>
    <w:rsid w:val="00C57AF4"/>
    <w:rsid w:val="00C57F29"/>
    <w:rsid w:val="00C60661"/>
    <w:rsid w:val="00C61096"/>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37C9"/>
    <w:rsid w:val="00C73995"/>
    <w:rsid w:val="00C74E72"/>
    <w:rsid w:val="00C75418"/>
    <w:rsid w:val="00C75C84"/>
    <w:rsid w:val="00C762D7"/>
    <w:rsid w:val="00C766C0"/>
    <w:rsid w:val="00C76DC3"/>
    <w:rsid w:val="00C77830"/>
    <w:rsid w:val="00C778B0"/>
    <w:rsid w:val="00C77971"/>
    <w:rsid w:val="00C803C4"/>
    <w:rsid w:val="00C80FEE"/>
    <w:rsid w:val="00C82AFD"/>
    <w:rsid w:val="00C82B31"/>
    <w:rsid w:val="00C84AB0"/>
    <w:rsid w:val="00C85158"/>
    <w:rsid w:val="00C86AAF"/>
    <w:rsid w:val="00C86B61"/>
    <w:rsid w:val="00C87E55"/>
    <w:rsid w:val="00C9060D"/>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13E"/>
    <w:rsid w:val="00CA74BC"/>
    <w:rsid w:val="00CA7AD4"/>
    <w:rsid w:val="00CB10FB"/>
    <w:rsid w:val="00CB1FC6"/>
    <w:rsid w:val="00CB287B"/>
    <w:rsid w:val="00CB2D50"/>
    <w:rsid w:val="00CB4AB0"/>
    <w:rsid w:val="00CB61E9"/>
    <w:rsid w:val="00CB7275"/>
    <w:rsid w:val="00CB7C3E"/>
    <w:rsid w:val="00CB7DBC"/>
    <w:rsid w:val="00CC0315"/>
    <w:rsid w:val="00CC07ED"/>
    <w:rsid w:val="00CC123C"/>
    <w:rsid w:val="00CC2250"/>
    <w:rsid w:val="00CC2264"/>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D2F"/>
    <w:rsid w:val="00CD7289"/>
    <w:rsid w:val="00CE0096"/>
    <w:rsid w:val="00CE0187"/>
    <w:rsid w:val="00CE30BA"/>
    <w:rsid w:val="00CE45C5"/>
    <w:rsid w:val="00CE45D6"/>
    <w:rsid w:val="00CE7250"/>
    <w:rsid w:val="00CE7AB1"/>
    <w:rsid w:val="00CF080F"/>
    <w:rsid w:val="00CF09C1"/>
    <w:rsid w:val="00CF0EA2"/>
    <w:rsid w:val="00CF2C2F"/>
    <w:rsid w:val="00CF330F"/>
    <w:rsid w:val="00CF36FE"/>
    <w:rsid w:val="00CF3797"/>
    <w:rsid w:val="00CF4408"/>
    <w:rsid w:val="00CF4719"/>
    <w:rsid w:val="00CF6009"/>
    <w:rsid w:val="00CF7EA6"/>
    <w:rsid w:val="00D00003"/>
    <w:rsid w:val="00D00C36"/>
    <w:rsid w:val="00D01261"/>
    <w:rsid w:val="00D01784"/>
    <w:rsid w:val="00D02BFD"/>
    <w:rsid w:val="00D02FB1"/>
    <w:rsid w:val="00D03C50"/>
    <w:rsid w:val="00D068DC"/>
    <w:rsid w:val="00D06B9A"/>
    <w:rsid w:val="00D0796E"/>
    <w:rsid w:val="00D1096D"/>
    <w:rsid w:val="00D11006"/>
    <w:rsid w:val="00D122AC"/>
    <w:rsid w:val="00D127E8"/>
    <w:rsid w:val="00D12B86"/>
    <w:rsid w:val="00D12FFD"/>
    <w:rsid w:val="00D14171"/>
    <w:rsid w:val="00D14BC7"/>
    <w:rsid w:val="00D15C35"/>
    <w:rsid w:val="00D162A8"/>
    <w:rsid w:val="00D1648B"/>
    <w:rsid w:val="00D16535"/>
    <w:rsid w:val="00D1720D"/>
    <w:rsid w:val="00D1751B"/>
    <w:rsid w:val="00D17FE9"/>
    <w:rsid w:val="00D20E32"/>
    <w:rsid w:val="00D217B2"/>
    <w:rsid w:val="00D21B47"/>
    <w:rsid w:val="00D21D22"/>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3DBA"/>
    <w:rsid w:val="00D44159"/>
    <w:rsid w:val="00D445F8"/>
    <w:rsid w:val="00D4497B"/>
    <w:rsid w:val="00D45BFF"/>
    <w:rsid w:val="00D46DAB"/>
    <w:rsid w:val="00D50214"/>
    <w:rsid w:val="00D5109C"/>
    <w:rsid w:val="00D51B1E"/>
    <w:rsid w:val="00D51FFB"/>
    <w:rsid w:val="00D5208F"/>
    <w:rsid w:val="00D524E1"/>
    <w:rsid w:val="00D52DB0"/>
    <w:rsid w:val="00D536FB"/>
    <w:rsid w:val="00D53AFB"/>
    <w:rsid w:val="00D54319"/>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82E87"/>
    <w:rsid w:val="00D83A26"/>
    <w:rsid w:val="00D84372"/>
    <w:rsid w:val="00D8442F"/>
    <w:rsid w:val="00D857C6"/>
    <w:rsid w:val="00D869CE"/>
    <w:rsid w:val="00D86C89"/>
    <w:rsid w:val="00D87596"/>
    <w:rsid w:val="00D90F5A"/>
    <w:rsid w:val="00D91461"/>
    <w:rsid w:val="00D92254"/>
    <w:rsid w:val="00D9298A"/>
    <w:rsid w:val="00D93A24"/>
    <w:rsid w:val="00D93EC1"/>
    <w:rsid w:val="00D94844"/>
    <w:rsid w:val="00D97790"/>
    <w:rsid w:val="00D97F2D"/>
    <w:rsid w:val="00DA183F"/>
    <w:rsid w:val="00DA36EE"/>
    <w:rsid w:val="00DA4987"/>
    <w:rsid w:val="00DA5BAB"/>
    <w:rsid w:val="00DA5CD1"/>
    <w:rsid w:val="00DA6243"/>
    <w:rsid w:val="00DA66D4"/>
    <w:rsid w:val="00DB0A35"/>
    <w:rsid w:val="00DB1E51"/>
    <w:rsid w:val="00DB2EFA"/>
    <w:rsid w:val="00DB3396"/>
    <w:rsid w:val="00DB359E"/>
    <w:rsid w:val="00DB3830"/>
    <w:rsid w:val="00DB69B4"/>
    <w:rsid w:val="00DB6F17"/>
    <w:rsid w:val="00DB7143"/>
    <w:rsid w:val="00DB7532"/>
    <w:rsid w:val="00DB7EA2"/>
    <w:rsid w:val="00DC08DF"/>
    <w:rsid w:val="00DC2FC2"/>
    <w:rsid w:val="00DC3745"/>
    <w:rsid w:val="00DC3EAA"/>
    <w:rsid w:val="00DC59A4"/>
    <w:rsid w:val="00DC69E9"/>
    <w:rsid w:val="00DC7ECC"/>
    <w:rsid w:val="00DD1067"/>
    <w:rsid w:val="00DD1470"/>
    <w:rsid w:val="00DD1503"/>
    <w:rsid w:val="00DD15FF"/>
    <w:rsid w:val="00DD1B7C"/>
    <w:rsid w:val="00DD2318"/>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8FC"/>
    <w:rsid w:val="00E07A2F"/>
    <w:rsid w:val="00E07EB2"/>
    <w:rsid w:val="00E1017D"/>
    <w:rsid w:val="00E103FE"/>
    <w:rsid w:val="00E10B4C"/>
    <w:rsid w:val="00E125F5"/>
    <w:rsid w:val="00E136EF"/>
    <w:rsid w:val="00E13CC3"/>
    <w:rsid w:val="00E13E79"/>
    <w:rsid w:val="00E14D0D"/>
    <w:rsid w:val="00E151DF"/>
    <w:rsid w:val="00E15EC9"/>
    <w:rsid w:val="00E207B3"/>
    <w:rsid w:val="00E20B87"/>
    <w:rsid w:val="00E20F8C"/>
    <w:rsid w:val="00E216AD"/>
    <w:rsid w:val="00E21703"/>
    <w:rsid w:val="00E221EF"/>
    <w:rsid w:val="00E226BB"/>
    <w:rsid w:val="00E236ED"/>
    <w:rsid w:val="00E244F9"/>
    <w:rsid w:val="00E25157"/>
    <w:rsid w:val="00E25346"/>
    <w:rsid w:val="00E25D18"/>
    <w:rsid w:val="00E27527"/>
    <w:rsid w:val="00E27B18"/>
    <w:rsid w:val="00E30322"/>
    <w:rsid w:val="00E3158F"/>
    <w:rsid w:val="00E34506"/>
    <w:rsid w:val="00E3462B"/>
    <w:rsid w:val="00E34842"/>
    <w:rsid w:val="00E34B15"/>
    <w:rsid w:val="00E34D17"/>
    <w:rsid w:val="00E35114"/>
    <w:rsid w:val="00E351D2"/>
    <w:rsid w:val="00E36834"/>
    <w:rsid w:val="00E36970"/>
    <w:rsid w:val="00E377EA"/>
    <w:rsid w:val="00E40746"/>
    <w:rsid w:val="00E40C24"/>
    <w:rsid w:val="00E411EA"/>
    <w:rsid w:val="00E41472"/>
    <w:rsid w:val="00E41A15"/>
    <w:rsid w:val="00E41A31"/>
    <w:rsid w:val="00E41AAB"/>
    <w:rsid w:val="00E43DC2"/>
    <w:rsid w:val="00E44D1F"/>
    <w:rsid w:val="00E463C0"/>
    <w:rsid w:val="00E46BD6"/>
    <w:rsid w:val="00E47578"/>
    <w:rsid w:val="00E475EC"/>
    <w:rsid w:val="00E47F92"/>
    <w:rsid w:val="00E51B5F"/>
    <w:rsid w:val="00E52CD0"/>
    <w:rsid w:val="00E53629"/>
    <w:rsid w:val="00E5438B"/>
    <w:rsid w:val="00E55F0D"/>
    <w:rsid w:val="00E5790F"/>
    <w:rsid w:val="00E61251"/>
    <w:rsid w:val="00E62B26"/>
    <w:rsid w:val="00E67A59"/>
    <w:rsid w:val="00E72D7F"/>
    <w:rsid w:val="00E73456"/>
    <w:rsid w:val="00E75715"/>
    <w:rsid w:val="00E8061E"/>
    <w:rsid w:val="00E81958"/>
    <w:rsid w:val="00E81B31"/>
    <w:rsid w:val="00E81C76"/>
    <w:rsid w:val="00E8253F"/>
    <w:rsid w:val="00E83523"/>
    <w:rsid w:val="00E83E9E"/>
    <w:rsid w:val="00E84364"/>
    <w:rsid w:val="00E852F3"/>
    <w:rsid w:val="00E8615B"/>
    <w:rsid w:val="00E866D7"/>
    <w:rsid w:val="00E86B52"/>
    <w:rsid w:val="00E86C32"/>
    <w:rsid w:val="00E87814"/>
    <w:rsid w:val="00E90045"/>
    <w:rsid w:val="00E90540"/>
    <w:rsid w:val="00E9101F"/>
    <w:rsid w:val="00E927E7"/>
    <w:rsid w:val="00E941D4"/>
    <w:rsid w:val="00E94487"/>
    <w:rsid w:val="00E977CD"/>
    <w:rsid w:val="00EA021E"/>
    <w:rsid w:val="00EA05C8"/>
    <w:rsid w:val="00EA066E"/>
    <w:rsid w:val="00EA1376"/>
    <w:rsid w:val="00EA1D3D"/>
    <w:rsid w:val="00EA5093"/>
    <w:rsid w:val="00EA51DC"/>
    <w:rsid w:val="00EA6A0B"/>
    <w:rsid w:val="00EA7DA0"/>
    <w:rsid w:val="00EB03C6"/>
    <w:rsid w:val="00EB0E3E"/>
    <w:rsid w:val="00EB0E49"/>
    <w:rsid w:val="00EB15CC"/>
    <w:rsid w:val="00EB319D"/>
    <w:rsid w:val="00EB39C6"/>
    <w:rsid w:val="00EB4D5E"/>
    <w:rsid w:val="00EB532F"/>
    <w:rsid w:val="00EB71DC"/>
    <w:rsid w:val="00EB75A7"/>
    <w:rsid w:val="00EB7866"/>
    <w:rsid w:val="00EB78D3"/>
    <w:rsid w:val="00EB79E6"/>
    <w:rsid w:val="00EC0179"/>
    <w:rsid w:val="00EC16DE"/>
    <w:rsid w:val="00EC210D"/>
    <w:rsid w:val="00EC3907"/>
    <w:rsid w:val="00EC4B67"/>
    <w:rsid w:val="00EC563F"/>
    <w:rsid w:val="00EC583C"/>
    <w:rsid w:val="00EC7BB2"/>
    <w:rsid w:val="00ED019B"/>
    <w:rsid w:val="00ED118E"/>
    <w:rsid w:val="00ED1A01"/>
    <w:rsid w:val="00ED1AE5"/>
    <w:rsid w:val="00ED3AE4"/>
    <w:rsid w:val="00ED48E4"/>
    <w:rsid w:val="00ED4E01"/>
    <w:rsid w:val="00ED52C2"/>
    <w:rsid w:val="00ED577D"/>
    <w:rsid w:val="00ED70A9"/>
    <w:rsid w:val="00ED7241"/>
    <w:rsid w:val="00ED7826"/>
    <w:rsid w:val="00ED79DD"/>
    <w:rsid w:val="00ED7C42"/>
    <w:rsid w:val="00ED7EEE"/>
    <w:rsid w:val="00EE0728"/>
    <w:rsid w:val="00EE0880"/>
    <w:rsid w:val="00EE1309"/>
    <w:rsid w:val="00EE2030"/>
    <w:rsid w:val="00EE330D"/>
    <w:rsid w:val="00EE363C"/>
    <w:rsid w:val="00EE3BAF"/>
    <w:rsid w:val="00EE4303"/>
    <w:rsid w:val="00EE437D"/>
    <w:rsid w:val="00EE4D76"/>
    <w:rsid w:val="00EE4F8B"/>
    <w:rsid w:val="00EE6988"/>
    <w:rsid w:val="00EE6A84"/>
    <w:rsid w:val="00EE7459"/>
    <w:rsid w:val="00EE75AB"/>
    <w:rsid w:val="00EF0783"/>
    <w:rsid w:val="00EF07EC"/>
    <w:rsid w:val="00EF1BBD"/>
    <w:rsid w:val="00EF26B5"/>
    <w:rsid w:val="00EF296C"/>
    <w:rsid w:val="00EF320E"/>
    <w:rsid w:val="00EF47CF"/>
    <w:rsid w:val="00EF4C4F"/>
    <w:rsid w:val="00EF4E34"/>
    <w:rsid w:val="00EF537B"/>
    <w:rsid w:val="00EF562C"/>
    <w:rsid w:val="00EF6FC8"/>
    <w:rsid w:val="00EF73E2"/>
    <w:rsid w:val="00EF7D5D"/>
    <w:rsid w:val="00F00642"/>
    <w:rsid w:val="00F020E6"/>
    <w:rsid w:val="00F024EA"/>
    <w:rsid w:val="00F0263A"/>
    <w:rsid w:val="00F02D68"/>
    <w:rsid w:val="00F04271"/>
    <w:rsid w:val="00F04571"/>
    <w:rsid w:val="00F04BEA"/>
    <w:rsid w:val="00F053A9"/>
    <w:rsid w:val="00F0554C"/>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83D"/>
    <w:rsid w:val="00F21C7D"/>
    <w:rsid w:val="00F21E1D"/>
    <w:rsid w:val="00F21EFF"/>
    <w:rsid w:val="00F232F1"/>
    <w:rsid w:val="00F2537A"/>
    <w:rsid w:val="00F261CB"/>
    <w:rsid w:val="00F26499"/>
    <w:rsid w:val="00F267B7"/>
    <w:rsid w:val="00F26E24"/>
    <w:rsid w:val="00F26EFF"/>
    <w:rsid w:val="00F27316"/>
    <w:rsid w:val="00F3034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3249"/>
    <w:rsid w:val="00F47F7B"/>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9D3"/>
    <w:rsid w:val="00F74F21"/>
    <w:rsid w:val="00F74FC9"/>
    <w:rsid w:val="00F75323"/>
    <w:rsid w:val="00F76DA6"/>
    <w:rsid w:val="00F76E6E"/>
    <w:rsid w:val="00F77BED"/>
    <w:rsid w:val="00F80232"/>
    <w:rsid w:val="00F80EB9"/>
    <w:rsid w:val="00F819BA"/>
    <w:rsid w:val="00F84063"/>
    <w:rsid w:val="00F9129C"/>
    <w:rsid w:val="00F91E33"/>
    <w:rsid w:val="00F91E48"/>
    <w:rsid w:val="00F92306"/>
    <w:rsid w:val="00F9280D"/>
    <w:rsid w:val="00F92C88"/>
    <w:rsid w:val="00F93B3E"/>
    <w:rsid w:val="00F9430C"/>
    <w:rsid w:val="00F960E6"/>
    <w:rsid w:val="00F96A12"/>
    <w:rsid w:val="00F974BF"/>
    <w:rsid w:val="00F97EB9"/>
    <w:rsid w:val="00FA001D"/>
    <w:rsid w:val="00FA131B"/>
    <w:rsid w:val="00FA15F7"/>
    <w:rsid w:val="00FA1613"/>
    <w:rsid w:val="00FA1AC3"/>
    <w:rsid w:val="00FA1DBE"/>
    <w:rsid w:val="00FA3542"/>
    <w:rsid w:val="00FA3CC8"/>
    <w:rsid w:val="00FA4494"/>
    <w:rsid w:val="00FA6173"/>
    <w:rsid w:val="00FA631B"/>
    <w:rsid w:val="00FA69EE"/>
    <w:rsid w:val="00FA7209"/>
    <w:rsid w:val="00FA73D3"/>
    <w:rsid w:val="00FB0C2D"/>
    <w:rsid w:val="00FB16C4"/>
    <w:rsid w:val="00FB1EAF"/>
    <w:rsid w:val="00FB3110"/>
    <w:rsid w:val="00FB3A2A"/>
    <w:rsid w:val="00FB4090"/>
    <w:rsid w:val="00FB5A1C"/>
    <w:rsid w:val="00FB696F"/>
    <w:rsid w:val="00FB7C49"/>
    <w:rsid w:val="00FB7CB6"/>
    <w:rsid w:val="00FC0B15"/>
    <w:rsid w:val="00FC0BCC"/>
    <w:rsid w:val="00FC29FC"/>
    <w:rsid w:val="00FC4230"/>
    <w:rsid w:val="00FC547A"/>
    <w:rsid w:val="00FC5CF4"/>
    <w:rsid w:val="00FC67C7"/>
    <w:rsid w:val="00FC6ED7"/>
    <w:rsid w:val="00FC6F51"/>
    <w:rsid w:val="00FC75C9"/>
    <w:rsid w:val="00FD02F7"/>
    <w:rsid w:val="00FD046F"/>
    <w:rsid w:val="00FD16AF"/>
    <w:rsid w:val="00FD187D"/>
    <w:rsid w:val="00FD22AD"/>
    <w:rsid w:val="00FD2F9D"/>
    <w:rsid w:val="00FD351E"/>
    <w:rsid w:val="00FD38B2"/>
    <w:rsid w:val="00FD3A12"/>
    <w:rsid w:val="00FD42D1"/>
    <w:rsid w:val="00FD4CA3"/>
    <w:rsid w:val="00FD4CF9"/>
    <w:rsid w:val="00FD5585"/>
    <w:rsid w:val="00FD5D30"/>
    <w:rsid w:val="00FD6752"/>
    <w:rsid w:val="00FD6B5E"/>
    <w:rsid w:val="00FD6B87"/>
    <w:rsid w:val="00FD7D94"/>
    <w:rsid w:val="00FE15D0"/>
    <w:rsid w:val="00FE23E2"/>
    <w:rsid w:val="00FE2E7B"/>
    <w:rsid w:val="00FE3235"/>
    <w:rsid w:val="00FE37EA"/>
    <w:rsid w:val="00FE40F9"/>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uiPriority w:val="99"/>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uiPriority w:val="99"/>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E51B5F"/>
    <w:pPr>
      <w:keepNext/>
      <w:keepLines/>
      <w:numPr>
        <w:numId w:val="7"/>
      </w:numPr>
      <w:tabs>
        <w:tab w:val="left" w:pos="567"/>
      </w:tabs>
      <w:spacing w:line="360" w:lineRule="auto"/>
      <w:ind w:left="567" w:firstLine="0"/>
      <w:jc w:val="center"/>
      <w:outlineLvl w:val="0"/>
    </w:pPr>
    <w:rPr>
      <w:rFonts w:ascii="Garamond" w:hAnsi="Garamond" w:cs="Garamond"/>
      <w:b/>
      <w:bCs/>
      <w:color w:val="FF0000"/>
      <w:szCs w:val="24"/>
    </w:rPr>
  </w:style>
  <w:style w:type="character" w:customStyle="1" w:styleId="ARTICOLOCarattere">
    <w:name w:val="ARTICOLO Carattere"/>
    <w:link w:val="ARTICOLO"/>
    <w:rsid w:val="00E51B5F"/>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4598</Words>
  <Characters>26212</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Mandica, Maria Antonietta</cp:lastModifiedBy>
  <cp:revision>191</cp:revision>
  <cp:lastPrinted>2023-01-26T14:42:00Z</cp:lastPrinted>
  <dcterms:created xsi:type="dcterms:W3CDTF">2023-11-07T18:09:00Z</dcterms:created>
  <dcterms:modified xsi:type="dcterms:W3CDTF">2024-04-19T07:45:00Z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